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0E6A" w:rsidRPr="007A3FA3" w:rsidRDefault="00E20E6A" w:rsidP="00E20E6A">
      <w:pPr>
        <w:spacing w:line="276" w:lineRule="auto"/>
        <w:ind w:right="-567"/>
        <w:jc w:val="center"/>
        <w:rPr>
          <w:rFonts w:eastAsia="Calibri"/>
          <w:b/>
          <w:bCs/>
        </w:rPr>
      </w:pPr>
      <w:r w:rsidRPr="007A3FA3">
        <w:rPr>
          <w:rFonts w:eastAsia="Calibri"/>
          <w:b/>
          <w:bCs/>
        </w:rPr>
        <w:t>T.C.</w:t>
      </w:r>
    </w:p>
    <w:p w:rsidR="00E20E6A" w:rsidRPr="007A3FA3" w:rsidRDefault="00E20E6A" w:rsidP="00E20E6A">
      <w:pPr>
        <w:spacing w:line="276" w:lineRule="auto"/>
        <w:ind w:right="-567"/>
        <w:jc w:val="center"/>
        <w:rPr>
          <w:rFonts w:eastAsia="Calibri"/>
          <w:b/>
          <w:bCs/>
        </w:rPr>
      </w:pPr>
      <w:r w:rsidRPr="007A3FA3">
        <w:rPr>
          <w:rFonts w:eastAsia="Calibri"/>
          <w:b/>
          <w:bCs/>
        </w:rPr>
        <w:t>MİLLİ EĞİTİM BAKANLIĞI</w:t>
      </w:r>
    </w:p>
    <w:p w:rsidR="00E20E6A" w:rsidRPr="007A3FA3" w:rsidRDefault="00E20E6A" w:rsidP="00E20E6A">
      <w:pPr>
        <w:spacing w:line="276" w:lineRule="auto"/>
        <w:jc w:val="center"/>
        <w:rPr>
          <w:rFonts w:eastAsia="Calibri"/>
          <w:b/>
        </w:rPr>
      </w:pPr>
      <w:r w:rsidRPr="007A3FA3">
        <w:rPr>
          <w:rFonts w:eastAsia="Calibri"/>
          <w:b/>
        </w:rPr>
        <w:t>Öğretmen Yetiştirme ve Geliştirme Genel Müdürlüğü</w:t>
      </w:r>
    </w:p>
    <w:p w:rsidR="00E20E6A" w:rsidRPr="007A3FA3" w:rsidRDefault="00E20E6A" w:rsidP="00E20E6A">
      <w:pPr>
        <w:spacing w:line="276" w:lineRule="auto"/>
        <w:ind w:right="-567"/>
        <w:jc w:val="center"/>
        <w:rPr>
          <w:rFonts w:eastAsia="Calibri"/>
          <w:b/>
          <w:bCs/>
        </w:rPr>
      </w:pPr>
    </w:p>
    <w:p w:rsidR="00E20E6A" w:rsidRPr="007A3FA3" w:rsidRDefault="00E20E6A" w:rsidP="00E20E6A">
      <w:pPr>
        <w:spacing w:line="276" w:lineRule="auto"/>
        <w:ind w:right="-567"/>
        <w:jc w:val="center"/>
        <w:rPr>
          <w:rFonts w:eastAsia="Calibri"/>
          <w:b/>
          <w:bCs/>
        </w:rPr>
      </w:pPr>
      <w:r w:rsidRPr="007A3FA3">
        <w:rPr>
          <w:rFonts w:eastAsia="Calibri"/>
          <w:b/>
          <w:bCs/>
        </w:rPr>
        <w:t>Mesleki Gelişim Programı</w:t>
      </w:r>
    </w:p>
    <w:p w:rsidR="00E20E6A" w:rsidRPr="007A3FA3" w:rsidRDefault="00E20E6A" w:rsidP="00E20E6A">
      <w:pPr>
        <w:spacing w:line="276" w:lineRule="auto"/>
        <w:ind w:right="-567"/>
        <w:jc w:val="center"/>
        <w:rPr>
          <w:rFonts w:eastAsia="Calibri"/>
          <w:b/>
          <w:bCs/>
        </w:rPr>
      </w:pPr>
    </w:p>
    <w:tbl>
      <w:tblPr>
        <w:tblStyle w:val="TabloKlavuzu"/>
        <w:tblW w:w="9351" w:type="dxa"/>
        <w:jc w:val="center"/>
        <w:tblLook w:val="04A0" w:firstRow="1" w:lastRow="0" w:firstColumn="1" w:lastColumn="0" w:noHBand="0" w:noVBand="1"/>
      </w:tblPr>
      <w:tblGrid>
        <w:gridCol w:w="2669"/>
        <w:gridCol w:w="3686"/>
        <w:gridCol w:w="2996"/>
      </w:tblGrid>
      <w:tr w:rsidR="00E20E6A" w:rsidRPr="007A3FA3" w:rsidTr="00702648">
        <w:trPr>
          <w:jc w:val="center"/>
        </w:trPr>
        <w:tc>
          <w:tcPr>
            <w:tcW w:w="2669" w:type="dxa"/>
          </w:tcPr>
          <w:p w:rsidR="00E20E6A" w:rsidRPr="007A3FA3" w:rsidRDefault="00E20E6A" w:rsidP="00E20E6A">
            <w:pPr>
              <w:jc w:val="center"/>
              <w:rPr>
                <w:rFonts w:ascii="Times New Roman" w:eastAsia="Calibri" w:hAnsi="Times New Roman" w:cs="Times New Roman"/>
                <w:b/>
              </w:rPr>
            </w:pPr>
            <w:r w:rsidRPr="007A3FA3">
              <w:rPr>
                <w:rFonts w:ascii="Times New Roman" w:eastAsia="Calibri" w:hAnsi="Times New Roman" w:cs="Times New Roman"/>
                <w:b/>
              </w:rPr>
              <w:t>ALAN</w:t>
            </w:r>
          </w:p>
          <w:p w:rsidR="00E20E6A" w:rsidRPr="007A3FA3" w:rsidRDefault="00E20E6A" w:rsidP="00E20E6A">
            <w:pPr>
              <w:jc w:val="center"/>
              <w:rPr>
                <w:rFonts w:ascii="Times New Roman" w:eastAsia="Calibri" w:hAnsi="Times New Roman" w:cs="Times New Roman"/>
                <w:b/>
              </w:rPr>
            </w:pPr>
          </w:p>
        </w:tc>
        <w:tc>
          <w:tcPr>
            <w:tcW w:w="3686" w:type="dxa"/>
          </w:tcPr>
          <w:p w:rsidR="00E20E6A" w:rsidRPr="007A3FA3" w:rsidRDefault="00E20E6A" w:rsidP="00E20E6A">
            <w:pPr>
              <w:jc w:val="center"/>
              <w:rPr>
                <w:rFonts w:ascii="Times New Roman" w:eastAsia="Calibri" w:hAnsi="Times New Roman" w:cs="Times New Roman"/>
                <w:b/>
              </w:rPr>
            </w:pPr>
            <w:r w:rsidRPr="007A3FA3">
              <w:rPr>
                <w:rFonts w:ascii="Times New Roman" w:eastAsia="Calibri" w:hAnsi="Times New Roman" w:cs="Times New Roman"/>
                <w:b/>
              </w:rPr>
              <w:t>ALT ALAN</w:t>
            </w:r>
          </w:p>
        </w:tc>
        <w:tc>
          <w:tcPr>
            <w:tcW w:w="2996" w:type="dxa"/>
          </w:tcPr>
          <w:p w:rsidR="00E20E6A" w:rsidRPr="007A3FA3" w:rsidRDefault="00E20E6A" w:rsidP="00E20E6A">
            <w:pPr>
              <w:jc w:val="center"/>
              <w:rPr>
                <w:rFonts w:ascii="Times New Roman" w:eastAsia="Calibri" w:hAnsi="Times New Roman" w:cs="Times New Roman"/>
                <w:b/>
              </w:rPr>
            </w:pPr>
            <w:r w:rsidRPr="007A3FA3">
              <w:rPr>
                <w:rFonts w:ascii="Times New Roman" w:eastAsia="Calibri" w:hAnsi="Times New Roman" w:cs="Times New Roman"/>
                <w:b/>
              </w:rPr>
              <w:t>KODU</w:t>
            </w:r>
          </w:p>
        </w:tc>
      </w:tr>
      <w:tr w:rsidR="00E20E6A" w:rsidRPr="007A3FA3" w:rsidTr="00702648">
        <w:trPr>
          <w:trHeight w:val="506"/>
          <w:jc w:val="center"/>
        </w:trPr>
        <w:tc>
          <w:tcPr>
            <w:tcW w:w="2669" w:type="dxa"/>
            <w:vAlign w:val="center"/>
          </w:tcPr>
          <w:p w:rsidR="00E20E6A" w:rsidRPr="007A3FA3" w:rsidRDefault="005E1D0A" w:rsidP="008C575F">
            <w:pPr>
              <w:jc w:val="center"/>
              <w:rPr>
                <w:rFonts w:ascii="Times New Roman" w:eastAsia="Calibri" w:hAnsi="Times New Roman" w:cs="Times New Roman"/>
                <w:b/>
              </w:rPr>
            </w:pPr>
            <w:r>
              <w:rPr>
                <w:rFonts w:ascii="Times New Roman" w:eastAsia="Calibri" w:hAnsi="Times New Roman" w:cs="Times New Roman"/>
                <w:b/>
              </w:rPr>
              <w:t>Öğretmen Eğitimleri</w:t>
            </w:r>
          </w:p>
        </w:tc>
        <w:tc>
          <w:tcPr>
            <w:tcW w:w="3686" w:type="dxa"/>
            <w:vAlign w:val="center"/>
          </w:tcPr>
          <w:p w:rsidR="00E20E6A" w:rsidRPr="007A3FA3" w:rsidRDefault="005E1D0A" w:rsidP="008C575F">
            <w:pPr>
              <w:jc w:val="center"/>
              <w:rPr>
                <w:rFonts w:ascii="Times New Roman" w:eastAsia="Calibri" w:hAnsi="Times New Roman" w:cs="Times New Roman"/>
                <w:b/>
              </w:rPr>
            </w:pPr>
            <w:r>
              <w:rPr>
                <w:rFonts w:ascii="Times New Roman" w:eastAsia="Calibri" w:hAnsi="Times New Roman" w:cs="Times New Roman"/>
                <w:b/>
              </w:rPr>
              <w:t>Genel Alan Eğitimleri</w:t>
            </w:r>
          </w:p>
        </w:tc>
        <w:tc>
          <w:tcPr>
            <w:tcW w:w="2996" w:type="dxa"/>
            <w:vAlign w:val="center"/>
          </w:tcPr>
          <w:p w:rsidR="00E20E6A" w:rsidRPr="007A3FA3" w:rsidRDefault="005E1D0A" w:rsidP="008C575F">
            <w:pPr>
              <w:jc w:val="center"/>
              <w:rPr>
                <w:rFonts w:ascii="Times New Roman" w:eastAsia="Calibri" w:hAnsi="Times New Roman" w:cs="Times New Roman"/>
                <w:b/>
              </w:rPr>
            </w:pPr>
            <w:r w:rsidRPr="005E1D0A">
              <w:rPr>
                <w:rFonts w:ascii="Times New Roman" w:eastAsia="Calibri" w:hAnsi="Times New Roman" w:cs="Times New Roman"/>
                <w:b/>
              </w:rPr>
              <w:t>2.01.01.02.066</w:t>
            </w:r>
          </w:p>
        </w:tc>
      </w:tr>
    </w:tbl>
    <w:p w:rsidR="00326BCB" w:rsidRPr="007A3FA3" w:rsidRDefault="00326BCB" w:rsidP="00AA6737">
      <w:pPr>
        <w:spacing w:line="360" w:lineRule="auto"/>
        <w:jc w:val="center"/>
      </w:pPr>
    </w:p>
    <w:tbl>
      <w:tblPr>
        <w:tblW w:w="4781" w:type="pct"/>
        <w:tblInd w:w="426" w:type="dxa"/>
        <w:tblLook w:val="01E0" w:firstRow="1" w:lastRow="1" w:firstColumn="1" w:lastColumn="1" w:noHBand="0" w:noVBand="0"/>
      </w:tblPr>
      <w:tblGrid>
        <w:gridCol w:w="7938"/>
        <w:gridCol w:w="1381"/>
      </w:tblGrid>
      <w:tr w:rsidR="00326BCB" w:rsidRPr="007A3FA3" w:rsidTr="00597907">
        <w:trPr>
          <w:trHeight w:val="567"/>
        </w:trPr>
        <w:tc>
          <w:tcPr>
            <w:tcW w:w="5000" w:type="pct"/>
            <w:gridSpan w:val="2"/>
            <w:vAlign w:val="center"/>
            <w:hideMark/>
          </w:tcPr>
          <w:p w:rsidR="00326BCB" w:rsidRPr="007A3FA3" w:rsidRDefault="00326BCB" w:rsidP="00AA6737">
            <w:pPr>
              <w:spacing w:line="360" w:lineRule="auto"/>
              <w:rPr>
                <w:b/>
              </w:rPr>
            </w:pPr>
            <w:r w:rsidRPr="007A3FA3">
              <w:rPr>
                <w:b/>
              </w:rPr>
              <w:t>1. ETKİNLİĞİN ADI</w:t>
            </w:r>
          </w:p>
        </w:tc>
      </w:tr>
      <w:tr w:rsidR="00326BCB" w:rsidRPr="007A3FA3" w:rsidTr="00597907">
        <w:tc>
          <w:tcPr>
            <w:tcW w:w="5000" w:type="pct"/>
            <w:gridSpan w:val="2"/>
            <w:hideMark/>
          </w:tcPr>
          <w:p w:rsidR="00326BCB" w:rsidRPr="007A3FA3" w:rsidRDefault="00326BCB" w:rsidP="006566D1">
            <w:pPr>
              <w:spacing w:after="160" w:line="259" w:lineRule="auto"/>
              <w:jc w:val="center"/>
              <w:rPr>
                <w:rFonts w:eastAsia="Calibri"/>
                <w:b/>
                <w:lang w:eastAsia="en-US"/>
              </w:rPr>
            </w:pPr>
          </w:p>
        </w:tc>
      </w:tr>
      <w:tr w:rsidR="00326BCB" w:rsidRPr="007A3FA3" w:rsidTr="00597907">
        <w:trPr>
          <w:trHeight w:val="567"/>
        </w:trPr>
        <w:tc>
          <w:tcPr>
            <w:tcW w:w="5000" w:type="pct"/>
            <w:gridSpan w:val="2"/>
            <w:vAlign w:val="center"/>
            <w:hideMark/>
          </w:tcPr>
          <w:p w:rsidR="00F9119A" w:rsidRPr="007A3FA3" w:rsidRDefault="00276062" w:rsidP="00702018">
            <w:pPr>
              <w:spacing w:line="360" w:lineRule="auto"/>
              <w:ind w:left="175" w:hanging="108"/>
              <w:jc w:val="both"/>
            </w:pPr>
            <w:r w:rsidRPr="007A3FA3">
              <w:rPr>
                <w:b/>
              </w:rPr>
              <w:t xml:space="preserve"> </w:t>
            </w:r>
            <w:r w:rsidR="00CA7689" w:rsidRPr="00CA7689">
              <w:rPr>
                <w:rFonts w:ascii="TimesNewRomanPSMT" w:hAnsi="TimesNewRomanPSMT"/>
                <w:color w:val="000000"/>
              </w:rPr>
              <w:t>Tasarım Temelli Pedagoji</w:t>
            </w:r>
            <w:r w:rsidR="00CA7689" w:rsidRPr="007A3FA3">
              <w:rPr>
                <w:rFonts w:eastAsia="Calibri"/>
                <w:lang w:eastAsia="en-US"/>
              </w:rPr>
              <w:t xml:space="preserve"> </w:t>
            </w:r>
            <w:r w:rsidR="00702018" w:rsidRPr="007A3FA3">
              <w:t xml:space="preserve">Mesleki Gelişim </w:t>
            </w:r>
            <w:r w:rsidR="00623AE3" w:rsidRPr="007A3FA3">
              <w:t>Topluluğu Eğitim</w:t>
            </w:r>
            <w:r w:rsidR="006733F7" w:rsidRPr="007A3FA3">
              <w:t xml:space="preserve"> Programı</w:t>
            </w:r>
          </w:p>
          <w:p w:rsidR="00326BCB" w:rsidRPr="007A3FA3" w:rsidRDefault="00326BCB" w:rsidP="00597907">
            <w:pPr>
              <w:spacing w:line="360" w:lineRule="auto"/>
              <w:jc w:val="both"/>
              <w:rPr>
                <w:b/>
              </w:rPr>
            </w:pPr>
            <w:r w:rsidRPr="007A3FA3">
              <w:rPr>
                <w:b/>
              </w:rPr>
              <w:t>2. ETKİNLİĞİN AMAÇLARI</w:t>
            </w:r>
          </w:p>
        </w:tc>
      </w:tr>
      <w:tr w:rsidR="00326BCB" w:rsidRPr="007A3FA3" w:rsidTr="00597907">
        <w:tc>
          <w:tcPr>
            <w:tcW w:w="5000" w:type="pct"/>
            <w:gridSpan w:val="2"/>
          </w:tcPr>
          <w:p w:rsidR="00326BCB" w:rsidRPr="007A3FA3" w:rsidRDefault="00273B1B" w:rsidP="00F770E7">
            <w:pPr>
              <w:pStyle w:val="ListeParagraf1"/>
              <w:spacing w:before="20" w:line="276" w:lineRule="auto"/>
              <w:ind w:left="175" w:right="34"/>
              <w:jc w:val="both"/>
              <w:rPr>
                <w:bCs/>
                <w:color w:val="000000"/>
              </w:rPr>
            </w:pPr>
            <w:r w:rsidRPr="007A3FA3">
              <w:rPr>
                <w:bCs/>
                <w:color w:val="000000"/>
              </w:rPr>
              <w:t>Bu faaliyet</w:t>
            </w:r>
            <w:r w:rsidR="008A483A" w:rsidRPr="007A3FA3">
              <w:rPr>
                <w:bCs/>
                <w:color w:val="000000"/>
              </w:rPr>
              <w:t xml:space="preserve">; Bakanlığımıza </w:t>
            </w:r>
            <w:r w:rsidR="00310C1F" w:rsidRPr="007A3FA3">
              <w:rPr>
                <w:bCs/>
                <w:color w:val="000000"/>
              </w:rPr>
              <w:t>bağlı</w:t>
            </w:r>
            <w:r w:rsidR="008A483A" w:rsidRPr="007A3FA3">
              <w:rPr>
                <w:bCs/>
                <w:color w:val="000000"/>
              </w:rPr>
              <w:t xml:space="preserve"> okul ve kurumlarda görev yapan</w:t>
            </w:r>
            <w:r w:rsidR="00D814E6" w:rsidRPr="007A3FA3">
              <w:rPr>
                <w:bCs/>
                <w:color w:val="000000"/>
              </w:rPr>
              <w:t xml:space="preserve"> öğretmenlerin</w:t>
            </w:r>
            <w:r w:rsidR="006D272E" w:rsidRPr="007A3FA3">
              <w:rPr>
                <w:bCs/>
                <w:color w:val="000000"/>
              </w:rPr>
              <w:t xml:space="preserve"> “</w:t>
            </w:r>
            <w:r w:rsidR="00CA7689" w:rsidRPr="00CA7689">
              <w:rPr>
                <w:rFonts w:ascii="TimesNewRomanPSMT" w:hAnsi="TimesNewRomanPSMT"/>
                <w:color w:val="000000"/>
              </w:rPr>
              <w:t>Tasarım Temelli Pedagoji</w:t>
            </w:r>
            <w:r w:rsidR="006D272E" w:rsidRPr="007A3FA3">
              <w:rPr>
                <w:lang w:eastAsia="en-US"/>
              </w:rPr>
              <w:t>”</w:t>
            </w:r>
            <w:r w:rsidR="006D272E" w:rsidRPr="007A3FA3">
              <w:t xml:space="preserve"> </w:t>
            </w:r>
            <w:r w:rsidR="009D6D9A" w:rsidRPr="007A3FA3">
              <w:rPr>
                <w:lang w:eastAsia="en-US"/>
              </w:rPr>
              <w:t>konusundaki bilgi ve becerilerini artırmak amacıyla düzenlenmiştir.</w:t>
            </w:r>
            <w:r w:rsidR="005D4548" w:rsidRPr="007A3FA3">
              <w:rPr>
                <w:lang w:eastAsia="en-US"/>
              </w:rPr>
              <w:t xml:space="preserve"> </w:t>
            </w:r>
            <w:r w:rsidRPr="007A3FA3">
              <w:rPr>
                <w:bCs/>
                <w:color w:val="000000"/>
              </w:rPr>
              <w:t xml:space="preserve">Bu faaliyeti başarı ile tamamlayan her </w:t>
            </w:r>
            <w:r w:rsidR="00DE1B72" w:rsidRPr="007A3FA3">
              <w:rPr>
                <w:bCs/>
                <w:color w:val="000000"/>
              </w:rPr>
              <w:t>katılımcı</w:t>
            </w:r>
            <w:r w:rsidRPr="007A3FA3">
              <w:rPr>
                <w:bCs/>
                <w:color w:val="000000"/>
              </w:rPr>
              <w:t>;</w:t>
            </w:r>
          </w:p>
          <w:p w:rsidR="00EB73D9" w:rsidRDefault="0057560D" w:rsidP="00F770E7">
            <w:pPr>
              <w:pStyle w:val="ListeParagraf"/>
              <w:numPr>
                <w:ilvl w:val="0"/>
                <w:numId w:val="17"/>
              </w:numPr>
              <w:ind w:left="600"/>
            </w:pPr>
            <w:r>
              <w:t>Tasarım temelli yaklaşımları açıklar.</w:t>
            </w:r>
          </w:p>
          <w:p w:rsidR="00EB73D9" w:rsidRDefault="0057560D" w:rsidP="00F770E7">
            <w:pPr>
              <w:pStyle w:val="ListeParagraf"/>
              <w:numPr>
                <w:ilvl w:val="0"/>
                <w:numId w:val="17"/>
              </w:numPr>
              <w:ind w:left="600"/>
            </w:pPr>
            <w:r>
              <w:t>Tasarım proble</w:t>
            </w:r>
            <w:r w:rsidR="00EB73D9">
              <w:t xml:space="preserve">mi </w:t>
            </w:r>
            <w:r>
              <w:t xml:space="preserve">kavramını tanımlar. </w:t>
            </w:r>
          </w:p>
          <w:p w:rsidR="00EB73D9" w:rsidRDefault="0057560D" w:rsidP="00F770E7">
            <w:pPr>
              <w:pStyle w:val="ListeParagraf"/>
              <w:numPr>
                <w:ilvl w:val="0"/>
                <w:numId w:val="17"/>
              </w:numPr>
              <w:ind w:left="600"/>
            </w:pPr>
            <w:r>
              <w:t>Grup oluşturma ve tasarım problemleri üzerinde çalışma</w:t>
            </w:r>
            <w:r w:rsidR="00C12F19">
              <w:t xml:space="preserve"> </w:t>
            </w:r>
            <w:r>
              <w:t>becerisi kazanır.</w:t>
            </w:r>
          </w:p>
          <w:p w:rsidR="00EB73D9" w:rsidRDefault="0057560D" w:rsidP="00F770E7">
            <w:pPr>
              <w:pStyle w:val="ListeParagraf"/>
              <w:numPr>
                <w:ilvl w:val="0"/>
                <w:numId w:val="17"/>
              </w:numPr>
              <w:ind w:left="600"/>
            </w:pPr>
            <w:proofErr w:type="spellStart"/>
            <w:r>
              <w:t>Disiplinlerarası</w:t>
            </w:r>
            <w:proofErr w:type="spellEnd"/>
            <w:r>
              <w:t xml:space="preserve"> bilginin </w:t>
            </w:r>
            <w:proofErr w:type="gramStart"/>
            <w:r>
              <w:t>entegrasyonunu</w:t>
            </w:r>
            <w:proofErr w:type="gramEnd"/>
            <w:r>
              <w:t xml:space="preserve"> ve bağlantılarını destekleyen öğrenme hedeflerini bulur.</w:t>
            </w:r>
          </w:p>
          <w:p w:rsidR="00EB73D9" w:rsidRDefault="0057560D" w:rsidP="00F770E7">
            <w:pPr>
              <w:pStyle w:val="ListeParagraf"/>
              <w:numPr>
                <w:ilvl w:val="0"/>
                <w:numId w:val="17"/>
              </w:numPr>
              <w:ind w:left="600"/>
            </w:pPr>
            <w:r>
              <w:t>Tasarım temelli pedagoji kavramını açıklar.</w:t>
            </w:r>
          </w:p>
          <w:p w:rsidR="00EB73D9" w:rsidRDefault="0057560D" w:rsidP="00F770E7">
            <w:pPr>
              <w:pStyle w:val="ListeParagraf"/>
              <w:numPr>
                <w:ilvl w:val="0"/>
                <w:numId w:val="17"/>
              </w:numPr>
              <w:ind w:left="600"/>
            </w:pPr>
            <w:r>
              <w:t>Eleştirel düşünme kavramını açıklar.</w:t>
            </w:r>
          </w:p>
          <w:p w:rsidR="00EB73D9" w:rsidRDefault="0057560D" w:rsidP="00F770E7">
            <w:pPr>
              <w:pStyle w:val="ListeParagraf"/>
              <w:numPr>
                <w:ilvl w:val="0"/>
                <w:numId w:val="17"/>
              </w:numPr>
              <w:ind w:left="600"/>
            </w:pPr>
            <w:r>
              <w:t xml:space="preserve">Öğrenme ortamına eleştirel düşünme ve </w:t>
            </w:r>
            <w:proofErr w:type="spellStart"/>
            <w:r>
              <w:t>disiplinlerarası</w:t>
            </w:r>
            <w:proofErr w:type="spellEnd"/>
            <w:r>
              <w:t xml:space="preserve"> bağlantıları </w:t>
            </w:r>
            <w:r w:rsidR="00AC4AC5">
              <w:t>dâhil</w:t>
            </w:r>
            <w:r>
              <w:t xml:space="preserve"> eder.</w:t>
            </w:r>
          </w:p>
          <w:p w:rsidR="00C12F19" w:rsidRDefault="00C12F19" w:rsidP="00F770E7">
            <w:pPr>
              <w:pStyle w:val="ListeParagraf"/>
              <w:numPr>
                <w:ilvl w:val="0"/>
                <w:numId w:val="17"/>
              </w:numPr>
              <w:ind w:left="600"/>
            </w:pPr>
            <w:r>
              <w:t xml:space="preserve">Örnek </w:t>
            </w:r>
            <w:r w:rsidR="00AC4AC5">
              <w:t>tasarımları inceler.</w:t>
            </w:r>
          </w:p>
          <w:p w:rsidR="00C12F19" w:rsidRDefault="00C12F19" w:rsidP="00F770E7">
            <w:pPr>
              <w:pStyle w:val="ListeParagraf"/>
              <w:numPr>
                <w:ilvl w:val="0"/>
                <w:numId w:val="17"/>
              </w:numPr>
              <w:ind w:left="600"/>
            </w:pPr>
            <w:r>
              <w:t xml:space="preserve">Tasarım </w:t>
            </w:r>
            <w:r w:rsidR="0057560D">
              <w:t>raporu hazırlar.</w:t>
            </w:r>
          </w:p>
          <w:p w:rsidR="0057560D" w:rsidRDefault="0057560D" w:rsidP="00F770E7">
            <w:pPr>
              <w:pStyle w:val="ListeParagraf"/>
              <w:numPr>
                <w:ilvl w:val="0"/>
                <w:numId w:val="17"/>
              </w:numPr>
              <w:ind w:left="600"/>
            </w:pPr>
            <w:r>
              <w:t>Eleştirel düşünme etkinlikleri tasarlar.</w:t>
            </w:r>
          </w:p>
          <w:p w:rsidR="00C12F19" w:rsidRDefault="0057560D" w:rsidP="00F770E7">
            <w:pPr>
              <w:pStyle w:val="ListeParagraf"/>
              <w:numPr>
                <w:ilvl w:val="0"/>
                <w:numId w:val="17"/>
              </w:numPr>
              <w:ind w:left="600"/>
            </w:pPr>
            <w:r>
              <w:t>Üç boyutlu öğrenme etkinlikleri tasarlar.</w:t>
            </w:r>
          </w:p>
          <w:p w:rsidR="00E97072" w:rsidRPr="007A3FA3" w:rsidRDefault="006461E9" w:rsidP="00F770E7">
            <w:pPr>
              <w:pStyle w:val="ListeParagraf"/>
              <w:numPr>
                <w:ilvl w:val="0"/>
                <w:numId w:val="6"/>
              </w:numPr>
              <w:ind w:left="600"/>
            </w:pPr>
            <w:r w:rsidRPr="007A3FA3">
              <w:t xml:space="preserve">Alanının </w:t>
            </w:r>
            <w:r w:rsidR="007455EE" w:rsidRPr="007A3FA3">
              <w:t xml:space="preserve">eğitim ve öğretimi için gerekli olan becerileri sergiler. </w:t>
            </w:r>
          </w:p>
          <w:p w:rsidR="00E97072" w:rsidRPr="007A3FA3" w:rsidRDefault="006461E9" w:rsidP="00F770E7">
            <w:pPr>
              <w:pStyle w:val="ListeParagraf"/>
              <w:numPr>
                <w:ilvl w:val="0"/>
                <w:numId w:val="6"/>
              </w:numPr>
              <w:ind w:left="600"/>
            </w:pPr>
            <w:r w:rsidRPr="007A3FA3">
              <w:t xml:space="preserve">Öğretme </w:t>
            </w:r>
            <w:r w:rsidR="007455EE" w:rsidRPr="007A3FA3">
              <w:t>ve öğrenme sürecinde bilgi ve iletişim teknolojilerini etkin olarak kullanır.</w:t>
            </w:r>
          </w:p>
          <w:p w:rsidR="00E97072" w:rsidRPr="007A3FA3" w:rsidRDefault="006461E9" w:rsidP="00F770E7">
            <w:pPr>
              <w:pStyle w:val="ListeParagraf"/>
              <w:numPr>
                <w:ilvl w:val="0"/>
                <w:numId w:val="6"/>
              </w:numPr>
              <w:ind w:left="600"/>
            </w:pPr>
            <w:r w:rsidRPr="007A3FA3">
              <w:t xml:space="preserve">Etkili </w:t>
            </w:r>
            <w:r w:rsidR="007455EE" w:rsidRPr="007A3FA3">
              <w:t>iletişim yöntem ve tekniklerini kullanmaya özen gösterir.</w:t>
            </w:r>
          </w:p>
          <w:p w:rsidR="00E97072" w:rsidRPr="007A3FA3" w:rsidRDefault="006461E9" w:rsidP="00F770E7">
            <w:pPr>
              <w:pStyle w:val="ListeParagraf"/>
              <w:numPr>
                <w:ilvl w:val="0"/>
                <w:numId w:val="6"/>
              </w:numPr>
              <w:ind w:left="600"/>
            </w:pPr>
            <w:r w:rsidRPr="007A3FA3">
              <w:t xml:space="preserve">Meslektaşlarıyla </w:t>
            </w:r>
            <w:r w:rsidR="007455EE" w:rsidRPr="007A3FA3">
              <w:t>bilgi ve deneyim paylaşımı yapar.</w:t>
            </w:r>
          </w:p>
          <w:p w:rsidR="00E97072" w:rsidRPr="007A3FA3" w:rsidRDefault="006461E9" w:rsidP="00F770E7">
            <w:pPr>
              <w:pStyle w:val="ListeParagraf"/>
              <w:numPr>
                <w:ilvl w:val="0"/>
                <w:numId w:val="6"/>
              </w:numPr>
              <w:ind w:left="600"/>
            </w:pPr>
            <w:r w:rsidRPr="007A3FA3">
              <w:t xml:space="preserve">Mesleki </w:t>
            </w:r>
            <w:r w:rsidR="007455EE" w:rsidRPr="007A3FA3">
              <w:t>ve bireysel yönden kendisini geliştirmeye yönelik faaliyetlerde bulunur.</w:t>
            </w:r>
          </w:p>
          <w:p w:rsidR="00E97072" w:rsidRPr="007A3FA3" w:rsidRDefault="00E97072" w:rsidP="00E97072">
            <w:pPr>
              <w:pStyle w:val="ListeParagraf"/>
            </w:pPr>
          </w:p>
          <w:p w:rsidR="007A3FA3" w:rsidRPr="007A3FA3" w:rsidRDefault="007A3FA3" w:rsidP="00E97072">
            <w:pPr>
              <w:pStyle w:val="ListeParagraf"/>
            </w:pPr>
          </w:p>
          <w:p w:rsidR="007A3FA3" w:rsidRPr="007A3FA3" w:rsidRDefault="007A3FA3" w:rsidP="00E97072">
            <w:pPr>
              <w:pStyle w:val="ListeParagraf"/>
            </w:pPr>
          </w:p>
          <w:p w:rsidR="007A3FA3" w:rsidRPr="007A3FA3" w:rsidRDefault="007A3FA3" w:rsidP="00E97072">
            <w:pPr>
              <w:pStyle w:val="ListeParagraf"/>
            </w:pPr>
          </w:p>
          <w:p w:rsidR="007A3FA3" w:rsidRDefault="007A3FA3" w:rsidP="00E97072">
            <w:pPr>
              <w:pStyle w:val="ListeParagraf"/>
            </w:pPr>
          </w:p>
          <w:p w:rsidR="00AC4AC5" w:rsidRDefault="00AC4AC5" w:rsidP="00E97072">
            <w:pPr>
              <w:pStyle w:val="ListeParagraf"/>
            </w:pPr>
          </w:p>
          <w:p w:rsidR="00AC4AC5" w:rsidRDefault="00AC4AC5" w:rsidP="00E97072">
            <w:pPr>
              <w:pStyle w:val="ListeParagraf"/>
            </w:pPr>
          </w:p>
          <w:p w:rsidR="00AC4AC5" w:rsidRDefault="00AC4AC5" w:rsidP="00E97072">
            <w:pPr>
              <w:pStyle w:val="ListeParagraf"/>
            </w:pPr>
          </w:p>
          <w:p w:rsidR="00AC4AC5" w:rsidRDefault="00AC4AC5" w:rsidP="00E97072">
            <w:pPr>
              <w:pStyle w:val="ListeParagraf"/>
            </w:pPr>
          </w:p>
          <w:p w:rsidR="00AC4AC5" w:rsidRPr="007A3FA3" w:rsidRDefault="00AC4AC5" w:rsidP="00E97072">
            <w:pPr>
              <w:pStyle w:val="ListeParagraf"/>
            </w:pPr>
          </w:p>
          <w:p w:rsidR="007A3FA3" w:rsidRPr="007A3FA3" w:rsidRDefault="007A3FA3" w:rsidP="00E97072">
            <w:pPr>
              <w:pStyle w:val="ListeParagraf"/>
            </w:pPr>
          </w:p>
          <w:p w:rsidR="00C75981" w:rsidRPr="007A3FA3" w:rsidRDefault="00C75981" w:rsidP="00E20E6A">
            <w:pPr>
              <w:pStyle w:val="ListeParagraf"/>
              <w:ind w:left="426" w:hanging="393"/>
              <w:jc w:val="both"/>
              <w:rPr>
                <w:b/>
                <w:color w:val="000000"/>
              </w:rPr>
            </w:pPr>
            <w:r w:rsidRPr="007A3FA3">
              <w:rPr>
                <w:b/>
                <w:color w:val="000000"/>
              </w:rPr>
              <w:lastRenderedPageBreak/>
              <w:t>3. ETKİNLİĞİN İLİŞKİLİ OLDUĞU YETERLİKLER</w:t>
            </w:r>
          </w:p>
          <w:p w:rsidR="00C75981" w:rsidRPr="007A3FA3" w:rsidRDefault="00C75981" w:rsidP="00841B4E">
            <w:pPr>
              <w:pStyle w:val="ListeParagraf1"/>
              <w:spacing w:before="20" w:line="360" w:lineRule="auto"/>
              <w:ind w:left="317" w:right="34"/>
              <w:jc w:val="both"/>
              <w:rPr>
                <w:color w:val="000000"/>
              </w:rPr>
            </w:pPr>
            <w:r w:rsidRPr="007A3FA3">
              <w:rPr>
                <w:bCs/>
                <w:color w:val="000000"/>
              </w:rPr>
              <w:t>Bu program</w:t>
            </w:r>
            <w:r w:rsidR="00B66980" w:rsidRPr="007A3FA3">
              <w:rPr>
                <w:bCs/>
                <w:color w:val="000000"/>
              </w:rPr>
              <w:t>,</w:t>
            </w:r>
            <w:r w:rsidRPr="007A3FA3">
              <w:rPr>
                <w:bCs/>
                <w:color w:val="000000"/>
              </w:rPr>
              <w:t xml:space="preserve"> </w:t>
            </w:r>
            <w:r w:rsidR="00B66980" w:rsidRPr="007A3FA3">
              <w:rPr>
                <w:bCs/>
                <w:color w:val="000000"/>
              </w:rPr>
              <w:t>Öğretmenlik Mesleği Genel Yeterlikleri (2017) öğretmenlerden meslektaş ve diğer eğitim paydaşları ile iletişim ve işbirliği içerisinde olması, ayrıca, kişisel ve mesleki gelişimine yönelik çalışmalara katılmasını beklenmektedir.</w:t>
            </w:r>
          </w:p>
          <w:p w:rsidR="00C75981" w:rsidRPr="007A3FA3" w:rsidRDefault="00C75981" w:rsidP="00A94505">
            <w:pPr>
              <w:widowControl w:val="0"/>
              <w:autoSpaceDE w:val="0"/>
              <w:autoSpaceDN w:val="0"/>
              <w:adjustRightInd w:val="0"/>
              <w:ind w:left="317"/>
              <w:contextualSpacing/>
              <w:jc w:val="both"/>
              <w:rPr>
                <w:b/>
                <w:color w:val="000000"/>
              </w:rPr>
            </w:pPr>
            <w:r w:rsidRPr="007A3FA3">
              <w:rPr>
                <w:b/>
                <w:color w:val="000000"/>
              </w:rPr>
              <w:t>A. MESLEKİ BİLGİ</w:t>
            </w:r>
          </w:p>
          <w:p w:rsidR="00C75981" w:rsidRPr="007A3FA3" w:rsidRDefault="00C75981" w:rsidP="00A94505">
            <w:pPr>
              <w:widowControl w:val="0"/>
              <w:autoSpaceDE w:val="0"/>
              <w:autoSpaceDN w:val="0"/>
              <w:adjustRightInd w:val="0"/>
              <w:ind w:left="317"/>
              <w:contextualSpacing/>
              <w:jc w:val="both"/>
              <w:rPr>
                <w:color w:val="000000"/>
              </w:rPr>
            </w:pPr>
            <w:r w:rsidRPr="007A3FA3">
              <w:rPr>
                <w:color w:val="000000"/>
              </w:rPr>
              <w:t xml:space="preserve">     A1.Alan Bilgisi</w:t>
            </w:r>
          </w:p>
          <w:p w:rsidR="00C75981" w:rsidRPr="007A3FA3" w:rsidRDefault="00C75981" w:rsidP="00A94505">
            <w:pPr>
              <w:widowControl w:val="0"/>
              <w:autoSpaceDE w:val="0"/>
              <w:autoSpaceDN w:val="0"/>
              <w:adjustRightInd w:val="0"/>
              <w:ind w:left="317"/>
              <w:contextualSpacing/>
              <w:jc w:val="both"/>
              <w:rPr>
                <w:color w:val="000000"/>
              </w:rPr>
            </w:pPr>
            <w:r w:rsidRPr="007A3FA3">
              <w:rPr>
                <w:color w:val="000000"/>
              </w:rPr>
              <w:t xml:space="preserve">     A2.Alan Eğitimi Bilgisi</w:t>
            </w:r>
          </w:p>
          <w:p w:rsidR="00C75981" w:rsidRPr="007A3FA3" w:rsidRDefault="00C75981" w:rsidP="00A94505">
            <w:pPr>
              <w:widowControl w:val="0"/>
              <w:autoSpaceDE w:val="0"/>
              <w:autoSpaceDN w:val="0"/>
              <w:adjustRightInd w:val="0"/>
              <w:ind w:left="317"/>
              <w:contextualSpacing/>
              <w:jc w:val="both"/>
              <w:rPr>
                <w:color w:val="000000"/>
              </w:rPr>
            </w:pPr>
          </w:p>
          <w:p w:rsidR="00C75981" w:rsidRPr="007A3FA3" w:rsidRDefault="00C75981" w:rsidP="00A94505">
            <w:pPr>
              <w:ind w:left="33"/>
              <w:jc w:val="both"/>
              <w:rPr>
                <w:b/>
              </w:rPr>
            </w:pPr>
            <w:r w:rsidRPr="007A3FA3">
              <w:rPr>
                <w:b/>
              </w:rPr>
              <w:t xml:space="preserve">    B. MESLEKİ BECERİ</w:t>
            </w:r>
          </w:p>
          <w:p w:rsidR="00C75981" w:rsidRPr="007A3FA3" w:rsidRDefault="00A94505" w:rsidP="00A94505">
            <w:pPr>
              <w:ind w:left="317"/>
              <w:jc w:val="both"/>
            </w:pPr>
            <w:r w:rsidRPr="007A3FA3">
              <w:t xml:space="preserve">    </w:t>
            </w:r>
            <w:r w:rsidR="00C75981" w:rsidRPr="007A3FA3">
              <w:t>B3.Öğretme ve Öğrenme Sürecini Yönetme</w:t>
            </w:r>
          </w:p>
          <w:p w:rsidR="00C75981" w:rsidRPr="007A3FA3" w:rsidRDefault="00C75981" w:rsidP="00A94505">
            <w:pPr>
              <w:ind w:left="317"/>
              <w:jc w:val="both"/>
              <w:rPr>
                <w:b/>
              </w:rPr>
            </w:pPr>
          </w:p>
          <w:p w:rsidR="00C75981" w:rsidRPr="007A3FA3" w:rsidRDefault="00C75981" w:rsidP="00A94505">
            <w:pPr>
              <w:widowControl w:val="0"/>
              <w:autoSpaceDE w:val="0"/>
              <w:autoSpaceDN w:val="0"/>
              <w:adjustRightInd w:val="0"/>
              <w:ind w:left="317" w:hanging="709"/>
              <w:contextualSpacing/>
              <w:jc w:val="both"/>
              <w:rPr>
                <w:b/>
                <w:color w:val="000000"/>
              </w:rPr>
            </w:pPr>
            <w:r w:rsidRPr="007A3FA3">
              <w:rPr>
                <w:color w:val="000000"/>
              </w:rPr>
              <w:t xml:space="preserve">           </w:t>
            </w:r>
            <w:r w:rsidRPr="007A3FA3">
              <w:rPr>
                <w:b/>
                <w:color w:val="000000"/>
              </w:rPr>
              <w:t>C. TUTUM VE DEĞERLER</w:t>
            </w:r>
          </w:p>
          <w:p w:rsidR="00C75981" w:rsidRPr="007A3FA3" w:rsidRDefault="00C75981" w:rsidP="00A94505">
            <w:pPr>
              <w:widowControl w:val="0"/>
              <w:autoSpaceDE w:val="0"/>
              <w:autoSpaceDN w:val="0"/>
              <w:adjustRightInd w:val="0"/>
              <w:ind w:left="317"/>
              <w:contextualSpacing/>
              <w:jc w:val="both"/>
              <w:rPr>
                <w:color w:val="000000"/>
              </w:rPr>
            </w:pPr>
            <w:r w:rsidRPr="007A3FA3">
              <w:rPr>
                <w:color w:val="000000"/>
              </w:rPr>
              <w:t xml:space="preserve">  </w:t>
            </w:r>
            <w:r w:rsidR="00A94505" w:rsidRPr="007A3FA3">
              <w:rPr>
                <w:color w:val="000000"/>
              </w:rPr>
              <w:t xml:space="preserve">  </w:t>
            </w:r>
            <w:r w:rsidRPr="007A3FA3">
              <w:rPr>
                <w:color w:val="000000"/>
              </w:rPr>
              <w:t>C3.İletişim ve İşbirliği</w:t>
            </w:r>
          </w:p>
          <w:p w:rsidR="00AA6737" w:rsidRPr="007A3FA3" w:rsidRDefault="00C75981" w:rsidP="00A94505">
            <w:pPr>
              <w:widowControl w:val="0"/>
              <w:autoSpaceDE w:val="0"/>
              <w:autoSpaceDN w:val="0"/>
              <w:adjustRightInd w:val="0"/>
              <w:ind w:left="317"/>
              <w:contextualSpacing/>
              <w:jc w:val="both"/>
              <w:rPr>
                <w:color w:val="000000"/>
              </w:rPr>
            </w:pPr>
            <w:r w:rsidRPr="007A3FA3">
              <w:rPr>
                <w:color w:val="000000"/>
              </w:rPr>
              <w:t xml:space="preserve">  </w:t>
            </w:r>
            <w:r w:rsidR="00A94505" w:rsidRPr="007A3FA3">
              <w:rPr>
                <w:color w:val="000000"/>
              </w:rPr>
              <w:t xml:space="preserve">  </w:t>
            </w:r>
            <w:r w:rsidRPr="007A3FA3">
              <w:rPr>
                <w:color w:val="000000"/>
              </w:rPr>
              <w:t>C4.Mesleki ve Bireysel Gelişim</w:t>
            </w:r>
          </w:p>
        </w:tc>
      </w:tr>
      <w:tr w:rsidR="00326BCB" w:rsidRPr="007A3FA3" w:rsidTr="00597907">
        <w:trPr>
          <w:trHeight w:val="567"/>
        </w:trPr>
        <w:tc>
          <w:tcPr>
            <w:tcW w:w="5000" w:type="pct"/>
            <w:gridSpan w:val="2"/>
            <w:vAlign w:val="center"/>
            <w:hideMark/>
          </w:tcPr>
          <w:p w:rsidR="007455EE" w:rsidRPr="007A3FA3" w:rsidRDefault="007455EE" w:rsidP="00F871AB">
            <w:pPr>
              <w:spacing w:line="360" w:lineRule="auto"/>
              <w:contextualSpacing/>
              <w:jc w:val="both"/>
              <w:rPr>
                <w:bCs/>
              </w:rPr>
            </w:pPr>
          </w:p>
          <w:p w:rsidR="00326BCB" w:rsidRPr="007A3FA3" w:rsidRDefault="0001783A" w:rsidP="00AA6737">
            <w:pPr>
              <w:spacing w:line="360" w:lineRule="auto"/>
              <w:rPr>
                <w:b/>
              </w:rPr>
            </w:pPr>
            <w:r w:rsidRPr="007A3FA3">
              <w:rPr>
                <w:b/>
              </w:rPr>
              <w:t>4</w:t>
            </w:r>
            <w:r w:rsidR="00326BCB" w:rsidRPr="007A3FA3">
              <w:rPr>
                <w:b/>
              </w:rPr>
              <w:t>.</w:t>
            </w:r>
            <w:r w:rsidR="00FB08D6" w:rsidRPr="007A3FA3">
              <w:rPr>
                <w:b/>
              </w:rPr>
              <w:t xml:space="preserve"> </w:t>
            </w:r>
            <w:r w:rsidR="00326BCB" w:rsidRPr="007A3FA3">
              <w:rPr>
                <w:b/>
              </w:rPr>
              <w:t xml:space="preserve"> ETKİNLİĞİN SÜRESİ</w:t>
            </w:r>
          </w:p>
        </w:tc>
      </w:tr>
      <w:tr w:rsidR="00326BCB" w:rsidRPr="007A3FA3" w:rsidTr="00597907">
        <w:tc>
          <w:tcPr>
            <w:tcW w:w="5000" w:type="pct"/>
            <w:gridSpan w:val="2"/>
            <w:hideMark/>
          </w:tcPr>
          <w:p w:rsidR="00326BCB" w:rsidRPr="007A3FA3" w:rsidRDefault="00FF0D7B" w:rsidP="00760B49">
            <w:pPr>
              <w:spacing w:line="360" w:lineRule="auto"/>
            </w:pPr>
            <w:r w:rsidRPr="007A3FA3">
              <w:t xml:space="preserve">    </w:t>
            </w:r>
            <w:r w:rsidR="00C77ACA" w:rsidRPr="007A3FA3">
              <w:t xml:space="preserve"> </w:t>
            </w:r>
            <w:r w:rsidR="0029337C" w:rsidRPr="007A3FA3">
              <w:t xml:space="preserve">Faaliyetin süresi </w:t>
            </w:r>
            <w:r w:rsidR="00AC4AC5">
              <w:t xml:space="preserve">29 </w:t>
            </w:r>
            <w:r w:rsidR="00760B49" w:rsidRPr="007A3FA3">
              <w:t>saat</w:t>
            </w:r>
          </w:p>
        </w:tc>
      </w:tr>
      <w:tr w:rsidR="00326BCB" w:rsidRPr="007A3FA3" w:rsidTr="00597907">
        <w:trPr>
          <w:trHeight w:val="567"/>
        </w:trPr>
        <w:tc>
          <w:tcPr>
            <w:tcW w:w="5000" w:type="pct"/>
            <w:gridSpan w:val="2"/>
            <w:vAlign w:val="center"/>
            <w:hideMark/>
          </w:tcPr>
          <w:p w:rsidR="00F9119A" w:rsidRPr="007A3FA3" w:rsidRDefault="00F9119A" w:rsidP="00AA6737">
            <w:pPr>
              <w:spacing w:line="360" w:lineRule="auto"/>
              <w:rPr>
                <w:b/>
              </w:rPr>
            </w:pPr>
          </w:p>
          <w:p w:rsidR="0001783A" w:rsidRPr="007A3FA3" w:rsidRDefault="0001783A" w:rsidP="00AA6737">
            <w:pPr>
              <w:spacing w:line="360" w:lineRule="auto"/>
              <w:rPr>
                <w:b/>
              </w:rPr>
            </w:pPr>
            <w:r w:rsidRPr="007A3FA3">
              <w:rPr>
                <w:b/>
              </w:rPr>
              <w:t>5</w:t>
            </w:r>
            <w:r w:rsidR="00326BCB" w:rsidRPr="007A3FA3">
              <w:rPr>
                <w:b/>
              </w:rPr>
              <w:t>.</w:t>
            </w:r>
            <w:r w:rsidR="00FB08D6" w:rsidRPr="007A3FA3">
              <w:rPr>
                <w:b/>
              </w:rPr>
              <w:t xml:space="preserve"> </w:t>
            </w:r>
            <w:r w:rsidR="00326BCB" w:rsidRPr="007A3FA3">
              <w:rPr>
                <w:b/>
              </w:rPr>
              <w:t xml:space="preserve"> ETKİNLİĞİN HEDEF KİTLESİ</w:t>
            </w:r>
          </w:p>
        </w:tc>
      </w:tr>
      <w:tr w:rsidR="00326BCB" w:rsidRPr="007A3FA3" w:rsidTr="00597907">
        <w:tc>
          <w:tcPr>
            <w:tcW w:w="5000" w:type="pct"/>
            <w:gridSpan w:val="2"/>
          </w:tcPr>
          <w:p w:rsidR="00C95719" w:rsidRPr="007A3FA3" w:rsidRDefault="003A4EA5" w:rsidP="00AC4AC5">
            <w:pPr>
              <w:spacing w:line="360" w:lineRule="auto"/>
              <w:ind w:left="351" w:hanging="351"/>
              <w:jc w:val="both"/>
            </w:pPr>
            <w:r w:rsidRPr="007A3FA3">
              <w:t xml:space="preserve">      </w:t>
            </w:r>
            <w:r w:rsidR="00B66980" w:rsidRPr="007A3FA3">
              <w:rPr>
                <w:bCs/>
                <w:color w:val="000000"/>
              </w:rPr>
              <w:t xml:space="preserve">Bakanlığımıza bağlı </w:t>
            </w:r>
            <w:r w:rsidR="006D272E" w:rsidRPr="007A3FA3">
              <w:t xml:space="preserve">okul ve kurumlarda görev </w:t>
            </w:r>
            <w:proofErr w:type="gramStart"/>
            <w:r w:rsidR="006D272E" w:rsidRPr="007A3FA3">
              <w:t xml:space="preserve">yapan </w:t>
            </w:r>
            <w:r w:rsidR="002C7653">
              <w:t xml:space="preserve"> fen</w:t>
            </w:r>
            <w:proofErr w:type="gramEnd"/>
            <w:r w:rsidR="002C7653">
              <w:t xml:space="preserve"> bilimleri </w:t>
            </w:r>
            <w:r w:rsidR="00AC4AC5">
              <w:t>öğretmenler</w:t>
            </w:r>
            <w:r w:rsidR="002C7653">
              <w:t>i</w:t>
            </w:r>
          </w:p>
        </w:tc>
      </w:tr>
      <w:tr w:rsidR="00326BCB" w:rsidRPr="007A3FA3" w:rsidTr="00597907">
        <w:trPr>
          <w:trHeight w:val="567"/>
        </w:trPr>
        <w:tc>
          <w:tcPr>
            <w:tcW w:w="5000" w:type="pct"/>
            <w:gridSpan w:val="2"/>
            <w:vAlign w:val="center"/>
            <w:hideMark/>
          </w:tcPr>
          <w:p w:rsidR="0001783A" w:rsidRPr="007A3FA3" w:rsidRDefault="0001783A" w:rsidP="00AA6737">
            <w:pPr>
              <w:spacing w:line="360" w:lineRule="auto"/>
              <w:rPr>
                <w:b/>
              </w:rPr>
            </w:pPr>
            <w:r w:rsidRPr="007A3FA3">
              <w:rPr>
                <w:b/>
              </w:rPr>
              <w:t>6</w:t>
            </w:r>
            <w:r w:rsidR="00326BCB" w:rsidRPr="007A3FA3">
              <w:rPr>
                <w:b/>
              </w:rPr>
              <w:t xml:space="preserve">. </w:t>
            </w:r>
            <w:r w:rsidR="00FB08D6" w:rsidRPr="007A3FA3">
              <w:rPr>
                <w:b/>
              </w:rPr>
              <w:t xml:space="preserve"> </w:t>
            </w:r>
            <w:r w:rsidR="00326BCB" w:rsidRPr="007A3FA3">
              <w:rPr>
                <w:b/>
              </w:rPr>
              <w:t>ETKİNLİĞİN UYGULANMASI İLE İLGİLİ AÇIKLAMALAR</w:t>
            </w:r>
          </w:p>
          <w:p w:rsidR="004D5DD2" w:rsidRPr="007A3FA3" w:rsidRDefault="004D5DD2" w:rsidP="00841B4E">
            <w:pPr>
              <w:numPr>
                <w:ilvl w:val="0"/>
                <w:numId w:val="7"/>
              </w:numPr>
              <w:spacing w:after="200" w:line="276" w:lineRule="auto"/>
              <w:ind w:left="709" w:hanging="357"/>
              <w:contextualSpacing/>
              <w:jc w:val="both"/>
              <w:rPr>
                <w:rFonts w:eastAsia="Calibri"/>
                <w:lang w:eastAsia="en-US"/>
              </w:rPr>
            </w:pPr>
            <w:r w:rsidRPr="007A3FA3">
              <w:rPr>
                <w:rFonts w:eastAsia="Calibri"/>
                <w:lang w:eastAsia="en-US"/>
              </w:rPr>
              <w:t>Eğitim görevlisi olarak alanında uzman akademisyen ya da bu alanda hizmet içi eğitimler veren uzmanlar/öğretmenler görevlendirilecektir.</w:t>
            </w:r>
          </w:p>
          <w:p w:rsidR="004D5DD2" w:rsidRPr="007A3FA3" w:rsidRDefault="004D5DD2" w:rsidP="00841B4E">
            <w:pPr>
              <w:numPr>
                <w:ilvl w:val="0"/>
                <w:numId w:val="7"/>
              </w:numPr>
              <w:spacing w:after="200" w:line="276" w:lineRule="auto"/>
              <w:ind w:left="709" w:hanging="357"/>
              <w:contextualSpacing/>
              <w:jc w:val="both"/>
              <w:rPr>
                <w:rFonts w:eastAsia="Calibri"/>
                <w:lang w:eastAsia="en-US"/>
              </w:rPr>
            </w:pPr>
            <w:r w:rsidRPr="007A3FA3">
              <w:rPr>
                <w:rFonts w:eastAsia="Calibri"/>
                <w:lang w:eastAsia="en-US"/>
              </w:rPr>
              <w:t>Eğitim merkezi olarak düzenlenecektir.</w:t>
            </w:r>
          </w:p>
          <w:p w:rsidR="001A3973" w:rsidRPr="007A3FA3" w:rsidRDefault="000E3E2A" w:rsidP="00841B4E">
            <w:pPr>
              <w:numPr>
                <w:ilvl w:val="0"/>
                <w:numId w:val="7"/>
              </w:numPr>
              <w:spacing w:after="200" w:line="276" w:lineRule="auto"/>
              <w:ind w:left="709" w:hanging="357"/>
              <w:contextualSpacing/>
              <w:jc w:val="both"/>
              <w:rPr>
                <w:rFonts w:eastAsia="Calibri"/>
                <w:lang w:eastAsia="en-US"/>
              </w:rPr>
            </w:pPr>
            <w:r w:rsidRPr="007A3FA3">
              <w:rPr>
                <w:rFonts w:eastAsia="Calibri"/>
                <w:lang w:eastAsia="en-US"/>
              </w:rPr>
              <w:t>Eğitimler 30</w:t>
            </w:r>
            <w:r w:rsidR="001A3973" w:rsidRPr="007A3FA3">
              <w:rPr>
                <w:rFonts w:eastAsia="Calibri"/>
                <w:lang w:eastAsia="en-US"/>
              </w:rPr>
              <w:t xml:space="preserve"> kişiyi geçmeyecek şekilde düzenlenecektir.</w:t>
            </w:r>
          </w:p>
          <w:p w:rsidR="004D5DD2" w:rsidRPr="007A3FA3" w:rsidRDefault="004D5DD2" w:rsidP="00841B4E">
            <w:pPr>
              <w:numPr>
                <w:ilvl w:val="0"/>
                <w:numId w:val="7"/>
              </w:numPr>
              <w:spacing w:after="200" w:line="276" w:lineRule="auto"/>
              <w:ind w:left="709" w:hanging="357"/>
              <w:contextualSpacing/>
              <w:jc w:val="both"/>
              <w:rPr>
                <w:rFonts w:eastAsia="Calibri"/>
                <w:lang w:eastAsia="en-US"/>
              </w:rPr>
            </w:pPr>
            <w:r w:rsidRPr="007A3FA3">
              <w:rPr>
                <w:rFonts w:eastAsia="Calibri"/>
                <w:lang w:eastAsia="en-US"/>
              </w:rPr>
              <w:t>Eğitim asenkron/</w:t>
            </w:r>
            <w:proofErr w:type="gramStart"/>
            <w:r w:rsidRPr="007A3FA3">
              <w:rPr>
                <w:rFonts w:eastAsia="Calibri"/>
                <w:lang w:eastAsia="en-US"/>
              </w:rPr>
              <w:t>senkron</w:t>
            </w:r>
            <w:proofErr w:type="gramEnd"/>
            <w:r w:rsidRPr="007A3FA3">
              <w:rPr>
                <w:rFonts w:eastAsia="Calibri"/>
                <w:lang w:eastAsia="en-US"/>
              </w:rPr>
              <w:t xml:space="preserve"> olarak OYS alt yapısı içerisinde uzaktan eğitim yöntem ve teknikleriyle verilecektir.</w:t>
            </w:r>
          </w:p>
          <w:p w:rsidR="003E6629" w:rsidRPr="007A3FA3" w:rsidRDefault="003E6629" w:rsidP="003E6629">
            <w:pPr>
              <w:widowControl w:val="0"/>
              <w:tabs>
                <w:tab w:val="left" w:pos="426"/>
              </w:tabs>
              <w:suppressAutoHyphens/>
              <w:autoSpaceDE w:val="0"/>
              <w:autoSpaceDN w:val="0"/>
              <w:adjustRightInd w:val="0"/>
              <w:spacing w:after="200" w:line="360" w:lineRule="auto"/>
              <w:ind w:left="720"/>
              <w:contextualSpacing/>
              <w:jc w:val="both"/>
              <w:rPr>
                <w:bCs/>
                <w:color w:val="000000"/>
              </w:rPr>
            </w:pPr>
          </w:p>
          <w:p w:rsidR="00F04873" w:rsidRPr="007A3FA3" w:rsidRDefault="003E511F" w:rsidP="003E511F">
            <w:pPr>
              <w:spacing w:line="360" w:lineRule="auto"/>
              <w:jc w:val="both"/>
              <w:rPr>
                <w:b/>
                <w:bCs/>
                <w:color w:val="000000"/>
              </w:rPr>
            </w:pPr>
            <w:r w:rsidRPr="007A3FA3">
              <w:rPr>
                <w:b/>
                <w:bCs/>
                <w:color w:val="000000"/>
              </w:rPr>
              <w:t>7. ETKİNLİĞİN İÇERİĞİ</w:t>
            </w:r>
          </w:p>
        </w:tc>
      </w:tr>
      <w:tr w:rsidR="00F04873" w:rsidRPr="007A3FA3" w:rsidTr="00597907">
        <w:trPr>
          <w:trHeight w:val="567"/>
        </w:trPr>
        <w:tc>
          <w:tcPr>
            <w:tcW w:w="5000" w:type="pct"/>
            <w:gridSpan w:val="2"/>
            <w:vAlign w:val="center"/>
          </w:tcPr>
          <w:p w:rsidR="00F04873" w:rsidRPr="007A3FA3" w:rsidRDefault="00F04873" w:rsidP="00AA6737">
            <w:pPr>
              <w:spacing w:line="360" w:lineRule="auto"/>
              <w:rPr>
                <w:b/>
              </w:rPr>
            </w:pPr>
          </w:p>
        </w:tc>
      </w:tr>
      <w:tr w:rsidR="00326BCB" w:rsidRPr="007A3FA3" w:rsidTr="00251F1D">
        <w:trPr>
          <w:trHeight w:val="397"/>
        </w:trPr>
        <w:tc>
          <w:tcPr>
            <w:tcW w:w="4259" w:type="pct"/>
            <w:tcBorders>
              <w:top w:val="single" w:sz="4" w:space="0" w:color="auto"/>
              <w:left w:val="single" w:sz="4" w:space="0" w:color="auto"/>
              <w:bottom w:val="single" w:sz="4" w:space="0" w:color="auto"/>
              <w:right w:val="single" w:sz="4" w:space="0" w:color="auto"/>
            </w:tcBorders>
            <w:hideMark/>
          </w:tcPr>
          <w:p w:rsidR="00326BCB" w:rsidRPr="007A3FA3" w:rsidRDefault="005F5144" w:rsidP="004D5DD2">
            <w:pPr>
              <w:rPr>
                <w:b/>
              </w:rPr>
            </w:pPr>
            <w:r w:rsidRPr="007A3FA3">
              <w:rPr>
                <w:b/>
              </w:rPr>
              <w:t xml:space="preserve"> Ön Eğitim</w:t>
            </w:r>
            <w:r w:rsidR="004D5DD2" w:rsidRPr="007A3FA3">
              <w:rPr>
                <w:b/>
              </w:rPr>
              <w:t xml:space="preserve"> Konuları</w:t>
            </w:r>
          </w:p>
        </w:tc>
        <w:tc>
          <w:tcPr>
            <w:tcW w:w="741" w:type="pct"/>
            <w:tcBorders>
              <w:top w:val="single" w:sz="4" w:space="0" w:color="auto"/>
              <w:left w:val="single" w:sz="4" w:space="0" w:color="auto"/>
              <w:bottom w:val="single" w:sz="4" w:space="0" w:color="auto"/>
              <w:right w:val="single" w:sz="4" w:space="0" w:color="auto"/>
            </w:tcBorders>
            <w:hideMark/>
          </w:tcPr>
          <w:p w:rsidR="0048771E" w:rsidRPr="007A3FA3" w:rsidRDefault="00326BCB" w:rsidP="00597907">
            <w:pPr>
              <w:jc w:val="center"/>
              <w:rPr>
                <w:b/>
              </w:rPr>
            </w:pPr>
            <w:r w:rsidRPr="007A3FA3">
              <w:rPr>
                <w:b/>
              </w:rPr>
              <w:t>S</w:t>
            </w:r>
            <w:r w:rsidR="0048771E" w:rsidRPr="007A3FA3">
              <w:rPr>
                <w:b/>
              </w:rPr>
              <w:t>üre</w:t>
            </w:r>
            <w:r w:rsidR="004D5DD2" w:rsidRPr="007A3FA3">
              <w:rPr>
                <w:b/>
              </w:rPr>
              <w:t xml:space="preserve"> (Saat)</w:t>
            </w:r>
          </w:p>
        </w:tc>
      </w:tr>
      <w:tr w:rsidR="00326BCB" w:rsidRPr="007A3FA3"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CA7689" w:rsidRPr="00CA7689" w:rsidRDefault="00CA7689" w:rsidP="00CA7689">
            <w:pPr>
              <w:rPr>
                <w:b/>
              </w:rPr>
            </w:pPr>
            <w:r w:rsidRPr="00CA7689">
              <w:rPr>
                <w:rFonts w:ascii="TimesNewRomanPSMT" w:hAnsi="TimesNewRomanPSMT"/>
                <w:b/>
                <w:color w:val="000000"/>
              </w:rPr>
              <w:t>Neden Yeni Bir Yaklaşım?</w:t>
            </w:r>
          </w:p>
          <w:p w:rsidR="00CA7689" w:rsidRPr="00CA7689" w:rsidRDefault="00CA7689" w:rsidP="00E8619B">
            <w:pPr>
              <w:pStyle w:val="ListeParagraf"/>
              <w:numPr>
                <w:ilvl w:val="0"/>
                <w:numId w:val="29"/>
              </w:numPr>
              <w:ind w:left="459"/>
            </w:pPr>
            <w:r w:rsidRPr="00E8619B">
              <w:rPr>
                <w:rFonts w:ascii="TimesNewRomanPSMT" w:hAnsi="TimesNewRomanPSMT"/>
                <w:color w:val="000000"/>
              </w:rPr>
              <w:t xml:space="preserve">Tasarım </w:t>
            </w:r>
            <w:r w:rsidR="00E8619B" w:rsidRPr="00E8619B">
              <w:rPr>
                <w:rFonts w:ascii="TimesNewRomanPSMT" w:hAnsi="TimesNewRomanPSMT"/>
                <w:color w:val="000000"/>
              </w:rPr>
              <w:t>Temelli Yakla</w:t>
            </w:r>
            <w:r w:rsidR="00E8619B" w:rsidRPr="00E8619B">
              <w:rPr>
                <w:rFonts w:ascii="TimesNewRomanPSMT" w:hAnsi="TimesNewRomanPSMT" w:hint="eastAsia"/>
                <w:color w:val="000000"/>
              </w:rPr>
              <w:t>şı</w:t>
            </w:r>
            <w:r w:rsidR="00E8619B" w:rsidRPr="00E8619B">
              <w:rPr>
                <w:rFonts w:ascii="TimesNewRomanPSMT" w:hAnsi="TimesNewRomanPSMT"/>
                <w:color w:val="000000"/>
              </w:rPr>
              <w:t>mlar</w:t>
            </w:r>
            <w:r w:rsidR="00E8619B" w:rsidRPr="00E8619B">
              <w:rPr>
                <w:rFonts w:ascii="TimesNewRomanPSMT" w:hAnsi="TimesNewRomanPSMT" w:hint="eastAsia"/>
                <w:color w:val="000000"/>
              </w:rPr>
              <w:t>ı</w:t>
            </w:r>
            <w:r w:rsidR="00E8619B" w:rsidRPr="00E8619B">
              <w:rPr>
                <w:rFonts w:ascii="TimesNewRomanPSMT" w:hAnsi="TimesNewRomanPSMT"/>
                <w:color w:val="000000"/>
              </w:rPr>
              <w:t>n Temelleri</w:t>
            </w:r>
          </w:p>
          <w:p w:rsidR="00CA7689" w:rsidRPr="00E8619B" w:rsidRDefault="00CA7689" w:rsidP="00E8619B">
            <w:pPr>
              <w:pStyle w:val="ListeParagraf"/>
              <w:numPr>
                <w:ilvl w:val="0"/>
                <w:numId w:val="29"/>
              </w:numPr>
              <w:ind w:left="459"/>
              <w:rPr>
                <w:rFonts w:ascii="TimesNewRomanPSMT" w:hAnsi="TimesNewRomanPSMT"/>
                <w:color w:val="000000"/>
              </w:rPr>
            </w:pPr>
            <w:r w:rsidRPr="00E8619B">
              <w:rPr>
                <w:rFonts w:ascii="TimesNewRomanPSMT" w:hAnsi="TimesNewRomanPSMT"/>
                <w:color w:val="000000"/>
              </w:rPr>
              <w:t xml:space="preserve">Tasarım </w:t>
            </w:r>
            <w:r w:rsidR="00E8619B" w:rsidRPr="00E8619B">
              <w:rPr>
                <w:rFonts w:ascii="TimesNewRomanPSMT" w:hAnsi="TimesNewRomanPSMT"/>
                <w:color w:val="000000"/>
              </w:rPr>
              <w:t xml:space="preserve">Problemi Nedir? </w:t>
            </w:r>
          </w:p>
          <w:p w:rsidR="00CA7689" w:rsidRPr="00E8619B" w:rsidRDefault="00CA7689" w:rsidP="00E8619B">
            <w:pPr>
              <w:pStyle w:val="ListeParagraf"/>
              <w:numPr>
                <w:ilvl w:val="0"/>
                <w:numId w:val="29"/>
              </w:numPr>
              <w:ind w:left="459"/>
              <w:rPr>
                <w:rFonts w:ascii="TimesNewRomanPSMT" w:hAnsi="TimesNewRomanPSMT"/>
                <w:color w:val="000000"/>
              </w:rPr>
            </w:pPr>
            <w:r w:rsidRPr="00E8619B">
              <w:rPr>
                <w:rFonts w:ascii="TimesNewRomanPSMT" w:hAnsi="TimesNewRomanPSMT"/>
                <w:color w:val="000000"/>
              </w:rPr>
              <w:t xml:space="preserve">Grup </w:t>
            </w:r>
            <w:r w:rsidR="00E8619B" w:rsidRPr="00E8619B">
              <w:rPr>
                <w:rFonts w:ascii="TimesNewRomanPSMT" w:hAnsi="TimesNewRomanPSMT"/>
                <w:color w:val="000000"/>
              </w:rPr>
              <w:t>Olu</w:t>
            </w:r>
            <w:r w:rsidR="00E8619B" w:rsidRPr="00E8619B">
              <w:rPr>
                <w:rFonts w:ascii="TimesNewRomanPSMT" w:hAnsi="TimesNewRomanPSMT" w:hint="eastAsia"/>
                <w:color w:val="000000"/>
              </w:rPr>
              <w:t>ş</w:t>
            </w:r>
            <w:r w:rsidR="00E8619B">
              <w:rPr>
                <w:rFonts w:ascii="TimesNewRomanPSMT" w:hAnsi="TimesNewRomanPSMT"/>
                <w:color w:val="000000"/>
              </w:rPr>
              <w:t>turma v</w:t>
            </w:r>
            <w:r w:rsidR="00E8619B" w:rsidRPr="00E8619B">
              <w:rPr>
                <w:rFonts w:ascii="TimesNewRomanPSMT" w:hAnsi="TimesNewRomanPSMT"/>
                <w:color w:val="000000"/>
              </w:rPr>
              <w:t>e Tasar</w:t>
            </w:r>
            <w:r w:rsidR="00E8619B" w:rsidRPr="00E8619B">
              <w:rPr>
                <w:rFonts w:ascii="TimesNewRomanPSMT" w:hAnsi="TimesNewRomanPSMT" w:hint="eastAsia"/>
                <w:color w:val="000000"/>
              </w:rPr>
              <w:t>ı</w:t>
            </w:r>
            <w:r w:rsidR="00E8619B" w:rsidRPr="00E8619B">
              <w:rPr>
                <w:rFonts w:ascii="TimesNewRomanPSMT" w:hAnsi="TimesNewRomanPSMT"/>
                <w:color w:val="000000"/>
              </w:rPr>
              <w:t xml:space="preserve">m Problemleri </w:t>
            </w:r>
            <w:r w:rsidR="00E8619B" w:rsidRPr="00E8619B">
              <w:rPr>
                <w:rFonts w:ascii="TimesNewRomanPSMT" w:hAnsi="TimesNewRomanPSMT" w:hint="eastAsia"/>
                <w:color w:val="000000"/>
              </w:rPr>
              <w:t>Ü</w:t>
            </w:r>
            <w:r w:rsidR="00E8619B" w:rsidRPr="00E8619B">
              <w:rPr>
                <w:rFonts w:ascii="TimesNewRomanPSMT" w:hAnsi="TimesNewRomanPSMT"/>
                <w:color w:val="000000"/>
              </w:rPr>
              <w:t xml:space="preserve">zerinde </w:t>
            </w:r>
            <w:r w:rsidR="00E8619B" w:rsidRPr="00E8619B">
              <w:rPr>
                <w:rFonts w:ascii="TimesNewRomanPSMT" w:hAnsi="TimesNewRomanPSMT" w:hint="eastAsia"/>
                <w:color w:val="000000"/>
              </w:rPr>
              <w:t>Ç</w:t>
            </w:r>
            <w:r w:rsidR="00E8619B" w:rsidRPr="00E8619B">
              <w:rPr>
                <w:rFonts w:ascii="TimesNewRomanPSMT" w:hAnsi="TimesNewRomanPSMT"/>
                <w:color w:val="000000"/>
              </w:rPr>
              <w:t>al</w:t>
            </w:r>
            <w:r w:rsidR="00E8619B" w:rsidRPr="00E8619B">
              <w:rPr>
                <w:rFonts w:ascii="TimesNewRomanPSMT" w:hAnsi="TimesNewRomanPSMT" w:hint="eastAsia"/>
                <w:color w:val="000000"/>
              </w:rPr>
              <w:t>ış</w:t>
            </w:r>
            <w:r w:rsidR="00E8619B" w:rsidRPr="00E8619B">
              <w:rPr>
                <w:rFonts w:ascii="TimesNewRomanPSMT" w:hAnsi="TimesNewRomanPSMT"/>
                <w:color w:val="000000"/>
              </w:rPr>
              <w:t>ma</w:t>
            </w:r>
          </w:p>
          <w:p w:rsidR="00F22C51" w:rsidRDefault="00CA7689" w:rsidP="00F22C51">
            <w:pPr>
              <w:pStyle w:val="ListeParagraf"/>
              <w:numPr>
                <w:ilvl w:val="0"/>
                <w:numId w:val="29"/>
              </w:numPr>
              <w:ind w:left="459"/>
            </w:pPr>
            <w:proofErr w:type="spellStart"/>
            <w:r w:rsidRPr="00CA7689">
              <w:t>Disiplinlerarası</w:t>
            </w:r>
            <w:proofErr w:type="spellEnd"/>
            <w:r w:rsidRPr="00CA7689">
              <w:t xml:space="preserve"> </w:t>
            </w:r>
            <w:r w:rsidR="00E8619B">
              <w:t>Bilginin Entegrasyonunu v</w:t>
            </w:r>
            <w:r w:rsidR="00E8619B" w:rsidRPr="00CA7689">
              <w:t>e Bağlantılarını Destekleyen Öğrenme Hedeflerini Bulma</w:t>
            </w:r>
          </w:p>
          <w:p w:rsidR="00473030" w:rsidRDefault="00473030" w:rsidP="00F22C51">
            <w:pPr>
              <w:pStyle w:val="ListeParagraf"/>
              <w:numPr>
                <w:ilvl w:val="0"/>
                <w:numId w:val="29"/>
              </w:numPr>
              <w:ind w:left="459"/>
            </w:pPr>
            <w:r>
              <w:t>Tasarım Temelli Pedagoji Nedir?</w:t>
            </w:r>
          </w:p>
          <w:p w:rsidR="00F22C51" w:rsidRDefault="00F22C51" w:rsidP="00F22C51">
            <w:pPr>
              <w:pStyle w:val="ListeParagraf"/>
              <w:numPr>
                <w:ilvl w:val="0"/>
                <w:numId w:val="31"/>
              </w:numPr>
              <w:ind w:left="459"/>
              <w:jc w:val="both"/>
            </w:pPr>
            <w:r>
              <w:t>Eleştirel Düşünme Nedir?</w:t>
            </w:r>
          </w:p>
          <w:p w:rsidR="00473030" w:rsidRDefault="00473030" w:rsidP="00F22C51">
            <w:pPr>
              <w:pStyle w:val="ListeParagraf"/>
              <w:numPr>
                <w:ilvl w:val="0"/>
                <w:numId w:val="31"/>
              </w:numPr>
              <w:ind w:left="459"/>
              <w:jc w:val="both"/>
            </w:pPr>
            <w:r>
              <w:t xml:space="preserve">Öğrenme </w:t>
            </w:r>
            <w:r w:rsidR="00F22C51">
              <w:t xml:space="preserve">Ortamına Eleştirel Düşünme ve </w:t>
            </w:r>
            <w:proofErr w:type="spellStart"/>
            <w:r w:rsidR="00F22C51">
              <w:t>Disiplinlerarası</w:t>
            </w:r>
            <w:proofErr w:type="spellEnd"/>
            <w:r w:rsidR="00F22C51">
              <w:t xml:space="preserve"> Bağlantıları Nasıl Dâhil Ederiz?</w:t>
            </w:r>
          </w:p>
          <w:p w:rsidR="00473030" w:rsidRDefault="00473030" w:rsidP="00F22C51">
            <w:pPr>
              <w:pStyle w:val="ListeParagraf"/>
              <w:ind w:left="459"/>
              <w:jc w:val="both"/>
            </w:pPr>
          </w:p>
          <w:p w:rsidR="00473030" w:rsidRDefault="00473030" w:rsidP="00F22C51">
            <w:pPr>
              <w:pStyle w:val="ListeParagraf"/>
              <w:numPr>
                <w:ilvl w:val="0"/>
                <w:numId w:val="31"/>
              </w:numPr>
              <w:ind w:left="459"/>
              <w:jc w:val="both"/>
            </w:pPr>
            <w:r>
              <w:t xml:space="preserve">Disipline </w:t>
            </w:r>
            <w:r w:rsidR="00F22C51">
              <w:t>Ait Temel Fikirleri, İlişkili Kavramları ve Fen/Mühendislik</w:t>
            </w:r>
          </w:p>
          <w:p w:rsidR="00E40ABE" w:rsidRPr="007A3FA3" w:rsidRDefault="00F22C51" w:rsidP="00F22C51">
            <w:pPr>
              <w:pStyle w:val="ListeParagraf"/>
              <w:numPr>
                <w:ilvl w:val="0"/>
                <w:numId w:val="31"/>
              </w:numPr>
              <w:ind w:left="459"/>
              <w:jc w:val="both"/>
            </w:pPr>
            <w:r>
              <w:t>Becerilerini Nasıl Entegre Ederiz?</w:t>
            </w:r>
          </w:p>
        </w:tc>
        <w:tc>
          <w:tcPr>
            <w:tcW w:w="741" w:type="pct"/>
            <w:tcBorders>
              <w:top w:val="single" w:sz="4" w:space="0" w:color="auto"/>
              <w:left w:val="single" w:sz="4" w:space="0" w:color="auto"/>
              <w:bottom w:val="single" w:sz="4" w:space="0" w:color="auto"/>
              <w:right w:val="single" w:sz="4" w:space="0" w:color="auto"/>
            </w:tcBorders>
            <w:vAlign w:val="center"/>
          </w:tcPr>
          <w:p w:rsidR="00326BCB" w:rsidRPr="007A3FA3" w:rsidRDefault="00F22C51" w:rsidP="00597907">
            <w:pPr>
              <w:jc w:val="center"/>
            </w:pPr>
            <w:r>
              <w:lastRenderedPageBreak/>
              <w:t>5</w:t>
            </w:r>
          </w:p>
        </w:tc>
      </w:tr>
      <w:tr w:rsidR="00F04873" w:rsidRPr="007A3FA3" w:rsidTr="003F7517">
        <w:trPr>
          <w:trHeight w:val="580"/>
        </w:trPr>
        <w:tc>
          <w:tcPr>
            <w:tcW w:w="4259" w:type="pct"/>
            <w:tcBorders>
              <w:top w:val="single" w:sz="4" w:space="0" w:color="auto"/>
              <w:left w:val="single" w:sz="4" w:space="0" w:color="auto"/>
              <w:bottom w:val="single" w:sz="4" w:space="0" w:color="auto"/>
              <w:right w:val="single" w:sz="4" w:space="0" w:color="auto"/>
            </w:tcBorders>
            <w:vAlign w:val="center"/>
          </w:tcPr>
          <w:p w:rsidR="00CA7689" w:rsidRPr="00CA7689" w:rsidRDefault="00CA7689" w:rsidP="00F27531">
            <w:pPr>
              <w:pStyle w:val="ListParagraph1"/>
              <w:numPr>
                <w:ilvl w:val="0"/>
                <w:numId w:val="19"/>
              </w:numPr>
              <w:tabs>
                <w:tab w:val="left" w:pos="459"/>
              </w:tabs>
              <w:ind w:left="459"/>
              <w:rPr>
                <w:rFonts w:ascii="Times New Roman" w:hAnsi="Times New Roman"/>
                <w:color w:val="000000"/>
                <w:sz w:val="24"/>
                <w:szCs w:val="24"/>
              </w:rPr>
            </w:pPr>
            <w:r w:rsidRPr="00CA7689">
              <w:rPr>
                <w:rFonts w:ascii="Times New Roman" w:hAnsi="Times New Roman"/>
                <w:color w:val="000000"/>
                <w:sz w:val="24"/>
                <w:szCs w:val="24"/>
              </w:rPr>
              <w:t xml:space="preserve">Avrupa’da </w:t>
            </w:r>
            <w:r w:rsidR="00F27531" w:rsidRPr="00CA7689">
              <w:rPr>
                <w:rFonts w:ascii="Times New Roman" w:hAnsi="Times New Roman"/>
                <w:color w:val="000000"/>
                <w:sz w:val="24"/>
                <w:szCs w:val="24"/>
              </w:rPr>
              <w:t>Öğretmen Eğitiminde Kullanılan Tasarım Problemleri</w:t>
            </w:r>
          </w:p>
          <w:p w:rsidR="00CA7689" w:rsidRPr="00CA7689" w:rsidRDefault="00CA7689" w:rsidP="00F27531">
            <w:pPr>
              <w:pStyle w:val="ListParagraph1"/>
              <w:numPr>
                <w:ilvl w:val="0"/>
                <w:numId w:val="19"/>
              </w:numPr>
              <w:tabs>
                <w:tab w:val="left" w:pos="459"/>
              </w:tabs>
              <w:ind w:left="459"/>
              <w:rPr>
                <w:rFonts w:ascii="Times New Roman" w:hAnsi="Times New Roman"/>
                <w:color w:val="000000"/>
                <w:sz w:val="24"/>
                <w:szCs w:val="24"/>
              </w:rPr>
            </w:pPr>
            <w:r w:rsidRPr="00CA7689">
              <w:rPr>
                <w:rFonts w:ascii="Times New Roman" w:hAnsi="Times New Roman"/>
                <w:color w:val="000000"/>
                <w:sz w:val="24"/>
                <w:szCs w:val="24"/>
              </w:rPr>
              <w:t xml:space="preserve">Tasarım </w:t>
            </w:r>
            <w:r w:rsidR="00F27531" w:rsidRPr="00CA7689">
              <w:rPr>
                <w:rFonts w:ascii="Times New Roman" w:hAnsi="Times New Roman"/>
                <w:color w:val="000000"/>
                <w:sz w:val="24"/>
                <w:szCs w:val="24"/>
              </w:rPr>
              <w:t>Problemleri Üzerinde Araştırma Yapma, Tasarımı</w:t>
            </w:r>
            <w:r w:rsidR="00F27531">
              <w:rPr>
                <w:rFonts w:ascii="Times New Roman" w:hAnsi="Times New Roman"/>
                <w:color w:val="000000"/>
                <w:sz w:val="24"/>
                <w:szCs w:val="24"/>
              </w:rPr>
              <w:t>n Sınırlarını v</w:t>
            </w:r>
            <w:r w:rsidR="00F27531" w:rsidRPr="00CA7689">
              <w:rPr>
                <w:rFonts w:ascii="Times New Roman" w:hAnsi="Times New Roman"/>
                <w:color w:val="000000"/>
                <w:sz w:val="24"/>
                <w:szCs w:val="24"/>
              </w:rPr>
              <w:t xml:space="preserve">e </w:t>
            </w:r>
            <w:proofErr w:type="spellStart"/>
            <w:r w:rsidR="00F27531" w:rsidRPr="00CA7689">
              <w:rPr>
                <w:rFonts w:ascii="Times New Roman" w:hAnsi="Times New Roman"/>
                <w:color w:val="000000"/>
                <w:sz w:val="24"/>
                <w:szCs w:val="24"/>
              </w:rPr>
              <w:t>Parametlerini</w:t>
            </w:r>
            <w:proofErr w:type="spellEnd"/>
            <w:r w:rsidR="00F27531" w:rsidRPr="00CA7689">
              <w:rPr>
                <w:rFonts w:ascii="Times New Roman" w:hAnsi="Times New Roman"/>
                <w:color w:val="000000"/>
                <w:sz w:val="24"/>
                <w:szCs w:val="24"/>
              </w:rPr>
              <w:t xml:space="preserve"> Belirleme</w:t>
            </w:r>
          </w:p>
          <w:p w:rsidR="003F7517" w:rsidRPr="007A3FA3" w:rsidRDefault="00CA7689" w:rsidP="00F27531">
            <w:pPr>
              <w:numPr>
                <w:ilvl w:val="0"/>
                <w:numId w:val="19"/>
              </w:numPr>
              <w:tabs>
                <w:tab w:val="left" w:pos="459"/>
              </w:tabs>
              <w:spacing w:after="160" w:line="276" w:lineRule="auto"/>
              <w:ind w:left="459"/>
              <w:rPr>
                <w:rFonts w:eastAsia="Calibri"/>
                <w:lang w:eastAsia="en-US"/>
              </w:rPr>
            </w:pPr>
            <w:r w:rsidRPr="00CA7689">
              <w:rPr>
                <w:color w:val="000000"/>
              </w:rPr>
              <w:t xml:space="preserve">Hangi </w:t>
            </w:r>
            <w:r w:rsidR="00F27531" w:rsidRPr="00CA7689">
              <w:rPr>
                <w:color w:val="000000"/>
              </w:rPr>
              <w:t>Tasarımın Daha İyi Olduğuna Karar Verme</w:t>
            </w:r>
          </w:p>
        </w:tc>
        <w:tc>
          <w:tcPr>
            <w:tcW w:w="741" w:type="pct"/>
            <w:tcBorders>
              <w:top w:val="single" w:sz="4" w:space="0" w:color="auto"/>
              <w:left w:val="single" w:sz="4" w:space="0" w:color="auto"/>
              <w:bottom w:val="single" w:sz="4" w:space="0" w:color="auto"/>
              <w:right w:val="single" w:sz="4" w:space="0" w:color="auto"/>
            </w:tcBorders>
            <w:vAlign w:val="center"/>
          </w:tcPr>
          <w:p w:rsidR="00F04873" w:rsidRPr="007A3FA3" w:rsidRDefault="00E8619B" w:rsidP="00597907">
            <w:pPr>
              <w:jc w:val="center"/>
            </w:pPr>
            <w:r>
              <w:t>2</w:t>
            </w:r>
          </w:p>
        </w:tc>
      </w:tr>
      <w:tr w:rsidR="003F7517" w:rsidRPr="007A3FA3" w:rsidTr="00F27531">
        <w:trPr>
          <w:trHeight w:val="1530"/>
        </w:trPr>
        <w:tc>
          <w:tcPr>
            <w:tcW w:w="4259" w:type="pct"/>
            <w:tcBorders>
              <w:top w:val="single" w:sz="4" w:space="0" w:color="auto"/>
              <w:left w:val="single" w:sz="4" w:space="0" w:color="auto"/>
              <w:bottom w:val="single" w:sz="4" w:space="0" w:color="auto"/>
              <w:right w:val="single" w:sz="4" w:space="0" w:color="auto"/>
            </w:tcBorders>
            <w:vAlign w:val="center"/>
          </w:tcPr>
          <w:p w:rsidR="00E8619B" w:rsidRPr="00E8619B" w:rsidRDefault="00E8619B" w:rsidP="00F27531">
            <w:pPr>
              <w:pStyle w:val="Default"/>
              <w:numPr>
                <w:ilvl w:val="0"/>
                <w:numId w:val="30"/>
              </w:numPr>
              <w:ind w:left="459"/>
              <w:rPr>
                <w:bCs/>
                <w:color w:val="auto"/>
              </w:rPr>
            </w:pPr>
            <w:r w:rsidRPr="00E8619B">
              <w:rPr>
                <w:bCs/>
                <w:color w:val="auto"/>
              </w:rPr>
              <w:t xml:space="preserve">Örnek </w:t>
            </w:r>
            <w:r w:rsidR="002C7653" w:rsidRPr="00E8619B">
              <w:rPr>
                <w:bCs/>
                <w:color w:val="auto"/>
              </w:rPr>
              <w:t>Tasarımları İnceleme</w:t>
            </w:r>
          </w:p>
          <w:p w:rsidR="00E8619B" w:rsidRPr="00E8619B" w:rsidRDefault="00E8619B" w:rsidP="00F27531">
            <w:pPr>
              <w:pStyle w:val="Default"/>
              <w:ind w:left="459"/>
              <w:rPr>
                <w:bCs/>
                <w:color w:val="auto"/>
              </w:rPr>
            </w:pPr>
          </w:p>
          <w:p w:rsidR="00E8619B" w:rsidRPr="00E8619B" w:rsidRDefault="00E8619B" w:rsidP="00F27531">
            <w:pPr>
              <w:pStyle w:val="Default"/>
              <w:numPr>
                <w:ilvl w:val="0"/>
                <w:numId w:val="30"/>
              </w:numPr>
              <w:ind w:left="459"/>
              <w:rPr>
                <w:bCs/>
                <w:color w:val="auto"/>
              </w:rPr>
            </w:pPr>
            <w:r w:rsidRPr="00E8619B">
              <w:rPr>
                <w:bCs/>
                <w:color w:val="auto"/>
              </w:rPr>
              <w:t xml:space="preserve">Tasarım </w:t>
            </w:r>
            <w:r w:rsidR="002C7653" w:rsidRPr="00E8619B">
              <w:rPr>
                <w:bCs/>
                <w:color w:val="auto"/>
              </w:rPr>
              <w:t>Raporu Hazırlama</w:t>
            </w:r>
          </w:p>
          <w:p w:rsidR="00E40ABE" w:rsidRPr="007A3FA3" w:rsidRDefault="00E40ABE" w:rsidP="00E40ABE">
            <w:pPr>
              <w:spacing w:after="160" w:line="276" w:lineRule="auto"/>
            </w:pPr>
          </w:p>
        </w:tc>
        <w:tc>
          <w:tcPr>
            <w:tcW w:w="741" w:type="pct"/>
            <w:tcBorders>
              <w:top w:val="single" w:sz="4" w:space="0" w:color="auto"/>
              <w:left w:val="single" w:sz="4" w:space="0" w:color="auto"/>
              <w:bottom w:val="single" w:sz="4" w:space="0" w:color="auto"/>
              <w:right w:val="single" w:sz="4" w:space="0" w:color="auto"/>
            </w:tcBorders>
            <w:vAlign w:val="center"/>
          </w:tcPr>
          <w:p w:rsidR="003F7517" w:rsidRPr="007A3FA3" w:rsidRDefault="00E8619B" w:rsidP="00597907">
            <w:pPr>
              <w:jc w:val="center"/>
            </w:pPr>
            <w:r>
              <w:t>2</w:t>
            </w:r>
          </w:p>
        </w:tc>
      </w:tr>
      <w:tr w:rsidR="007A012C" w:rsidRPr="007A3FA3"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7A012C" w:rsidRPr="007A3FA3" w:rsidRDefault="00072F28" w:rsidP="005F5144">
            <w:pPr>
              <w:pStyle w:val="ListeParagraf"/>
              <w:ind w:left="33"/>
              <w:rPr>
                <w:b/>
              </w:rPr>
            </w:pPr>
            <w:r w:rsidRPr="007A3FA3">
              <w:rPr>
                <w:b/>
              </w:rPr>
              <w:t>SINIF İÇİ UYGULAMALAR I</w:t>
            </w:r>
          </w:p>
        </w:tc>
        <w:tc>
          <w:tcPr>
            <w:tcW w:w="741" w:type="pct"/>
            <w:tcBorders>
              <w:top w:val="single" w:sz="4" w:space="0" w:color="auto"/>
              <w:left w:val="single" w:sz="4" w:space="0" w:color="auto"/>
              <w:bottom w:val="single" w:sz="4" w:space="0" w:color="auto"/>
              <w:right w:val="single" w:sz="4" w:space="0" w:color="auto"/>
            </w:tcBorders>
            <w:vAlign w:val="center"/>
          </w:tcPr>
          <w:p w:rsidR="007A012C" w:rsidRPr="007A3FA3" w:rsidRDefault="007A012C" w:rsidP="00597907">
            <w:pPr>
              <w:jc w:val="center"/>
            </w:pPr>
          </w:p>
        </w:tc>
      </w:tr>
      <w:tr w:rsidR="007A012C" w:rsidRPr="007A3FA3"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6D272E" w:rsidRPr="007A3FA3" w:rsidRDefault="00EF319A" w:rsidP="006D272E">
            <w:pPr>
              <w:pStyle w:val="ListeParagraf"/>
              <w:numPr>
                <w:ilvl w:val="0"/>
                <w:numId w:val="24"/>
              </w:numPr>
              <w:spacing w:after="120" w:line="360" w:lineRule="auto"/>
              <w:ind w:left="459"/>
              <w:jc w:val="both"/>
              <w:rPr>
                <w:rFonts w:eastAsia="Calibri"/>
                <w:lang w:eastAsia="en-US"/>
              </w:rPr>
            </w:pPr>
            <w:r>
              <w:rPr>
                <w:rFonts w:eastAsia="Calibri"/>
                <w:lang w:eastAsia="en-US"/>
              </w:rPr>
              <w:t>Tasarım Oluşturma</w:t>
            </w:r>
          </w:p>
        </w:tc>
        <w:tc>
          <w:tcPr>
            <w:tcW w:w="741" w:type="pct"/>
            <w:tcBorders>
              <w:top w:val="single" w:sz="4" w:space="0" w:color="auto"/>
              <w:left w:val="single" w:sz="4" w:space="0" w:color="auto"/>
              <w:bottom w:val="single" w:sz="4" w:space="0" w:color="auto"/>
              <w:right w:val="single" w:sz="4" w:space="0" w:color="auto"/>
            </w:tcBorders>
            <w:vAlign w:val="center"/>
          </w:tcPr>
          <w:p w:rsidR="007A012C" w:rsidRPr="007A3FA3" w:rsidRDefault="00EF319A" w:rsidP="00597907">
            <w:pPr>
              <w:jc w:val="center"/>
            </w:pPr>
            <w:r>
              <w:t>4</w:t>
            </w:r>
          </w:p>
        </w:tc>
      </w:tr>
      <w:tr w:rsidR="000A2505" w:rsidRPr="007A3FA3"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482A05" w:rsidRPr="007A3FA3" w:rsidRDefault="009E7813" w:rsidP="000A2505">
            <w:pPr>
              <w:rPr>
                <w:b/>
              </w:rPr>
            </w:pPr>
            <w:r w:rsidRPr="007A3FA3">
              <w:rPr>
                <w:b/>
              </w:rPr>
              <w:t>Ara Değerlendirme</w:t>
            </w:r>
          </w:p>
          <w:p w:rsidR="007B4762" w:rsidRPr="007A3FA3" w:rsidRDefault="007B4762" w:rsidP="007B4762">
            <w:pPr>
              <w:pStyle w:val="ListeParagraf"/>
              <w:numPr>
                <w:ilvl w:val="0"/>
                <w:numId w:val="21"/>
              </w:numPr>
              <w:ind w:left="459"/>
            </w:pPr>
            <w:r w:rsidRPr="007A3FA3">
              <w:t>Sınıf İçi Uygu</w:t>
            </w:r>
            <w:r w:rsidR="00EE6356" w:rsidRPr="007A3FA3">
              <w:t xml:space="preserve">lamalara Yönelik </w:t>
            </w:r>
            <w:r w:rsidR="001A3973" w:rsidRPr="007A3FA3">
              <w:t>Geri Bildirim Alma ve Değerlendirme</w:t>
            </w:r>
          </w:p>
          <w:p w:rsidR="00482A05" w:rsidRPr="007A3FA3" w:rsidRDefault="00482A05" w:rsidP="000A2505">
            <w:pPr>
              <w:rPr>
                <w:b/>
              </w:rPr>
            </w:pPr>
          </w:p>
        </w:tc>
        <w:tc>
          <w:tcPr>
            <w:tcW w:w="741" w:type="pct"/>
            <w:tcBorders>
              <w:top w:val="single" w:sz="4" w:space="0" w:color="auto"/>
              <w:left w:val="single" w:sz="4" w:space="0" w:color="auto"/>
              <w:bottom w:val="single" w:sz="4" w:space="0" w:color="auto"/>
              <w:right w:val="single" w:sz="4" w:space="0" w:color="auto"/>
            </w:tcBorders>
            <w:vAlign w:val="center"/>
          </w:tcPr>
          <w:p w:rsidR="000A2505" w:rsidRPr="007A3FA3" w:rsidRDefault="00EF319A" w:rsidP="00597907">
            <w:pPr>
              <w:jc w:val="center"/>
            </w:pPr>
            <w:r>
              <w:t>2</w:t>
            </w:r>
          </w:p>
        </w:tc>
      </w:tr>
      <w:tr w:rsidR="00072F28" w:rsidRPr="007A3FA3" w:rsidTr="00760B49">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072F28" w:rsidRPr="007A3FA3" w:rsidRDefault="00072F28" w:rsidP="000A2505">
            <w:pPr>
              <w:rPr>
                <w:b/>
              </w:rPr>
            </w:pPr>
            <w:r w:rsidRPr="007A3FA3">
              <w:rPr>
                <w:b/>
              </w:rPr>
              <w:t>SINIF İÇİ UYGULAMALAR II</w:t>
            </w:r>
          </w:p>
        </w:tc>
        <w:tc>
          <w:tcPr>
            <w:tcW w:w="741" w:type="pct"/>
            <w:tcBorders>
              <w:top w:val="single" w:sz="4" w:space="0" w:color="auto"/>
              <w:left w:val="single" w:sz="4" w:space="0" w:color="auto"/>
              <w:bottom w:val="single" w:sz="4" w:space="0" w:color="auto"/>
              <w:right w:val="single" w:sz="4" w:space="0" w:color="auto"/>
            </w:tcBorders>
            <w:vAlign w:val="center"/>
          </w:tcPr>
          <w:p w:rsidR="00072F28" w:rsidRPr="007A3FA3" w:rsidRDefault="00072F28" w:rsidP="00597907">
            <w:pPr>
              <w:jc w:val="center"/>
            </w:pPr>
          </w:p>
        </w:tc>
      </w:tr>
      <w:tr w:rsidR="005F5144" w:rsidRPr="007A3FA3"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473004" w:rsidRPr="00473004" w:rsidRDefault="00473004" w:rsidP="00473004">
            <w:pPr>
              <w:pStyle w:val="ListeParagraf"/>
              <w:ind w:left="1179"/>
              <w:rPr>
                <w:rFonts w:eastAsia="Calibri"/>
                <w:lang w:eastAsia="en-US"/>
              </w:rPr>
            </w:pPr>
          </w:p>
          <w:p w:rsidR="00473004" w:rsidRDefault="00473004" w:rsidP="00473004">
            <w:pPr>
              <w:pStyle w:val="ListeParagraf"/>
              <w:numPr>
                <w:ilvl w:val="0"/>
                <w:numId w:val="25"/>
              </w:numPr>
              <w:ind w:left="459"/>
              <w:rPr>
                <w:rFonts w:eastAsia="Calibri"/>
                <w:lang w:eastAsia="en-US"/>
              </w:rPr>
            </w:pPr>
            <w:r w:rsidRPr="00473004">
              <w:rPr>
                <w:rFonts w:eastAsia="Calibri"/>
                <w:lang w:eastAsia="en-US"/>
              </w:rPr>
              <w:t xml:space="preserve">Tasarım Temelli Pedagoji Çerçevesinde Disipline </w:t>
            </w:r>
            <w:r>
              <w:rPr>
                <w:rFonts w:eastAsia="Calibri"/>
                <w:lang w:eastAsia="en-US"/>
              </w:rPr>
              <w:t>Ait Temel Fikirler</w:t>
            </w:r>
          </w:p>
          <w:p w:rsidR="00473004" w:rsidRPr="00473004" w:rsidRDefault="00473004" w:rsidP="00473004">
            <w:pPr>
              <w:pStyle w:val="ListeParagraf"/>
              <w:numPr>
                <w:ilvl w:val="0"/>
                <w:numId w:val="25"/>
              </w:numPr>
              <w:ind w:left="459"/>
              <w:rPr>
                <w:rFonts w:eastAsia="Calibri"/>
                <w:lang w:eastAsia="en-US"/>
              </w:rPr>
            </w:pPr>
            <w:r>
              <w:rPr>
                <w:rFonts w:eastAsia="Calibri"/>
                <w:lang w:eastAsia="en-US"/>
              </w:rPr>
              <w:t>İlişkili Kavramları v</w:t>
            </w:r>
            <w:r w:rsidRPr="00473004">
              <w:rPr>
                <w:rFonts w:eastAsia="Calibri"/>
                <w:lang w:eastAsia="en-US"/>
              </w:rPr>
              <w:t>e Fen/Mühendislik Becerilerini Belirleme</w:t>
            </w:r>
          </w:p>
          <w:p w:rsidR="00473004" w:rsidRPr="00473004" w:rsidRDefault="00473004" w:rsidP="00473004">
            <w:pPr>
              <w:pStyle w:val="ListeParagraf"/>
              <w:numPr>
                <w:ilvl w:val="0"/>
                <w:numId w:val="25"/>
              </w:numPr>
              <w:ind w:left="459"/>
              <w:rPr>
                <w:rFonts w:eastAsia="Calibri"/>
                <w:lang w:eastAsia="en-US"/>
              </w:rPr>
            </w:pPr>
            <w:r w:rsidRPr="00473004">
              <w:rPr>
                <w:rFonts w:eastAsia="Calibri"/>
                <w:lang w:eastAsia="en-US"/>
              </w:rPr>
              <w:t>Eleştirel Düşünme Etkinlikleri</w:t>
            </w:r>
          </w:p>
          <w:p w:rsidR="006D272E" w:rsidRPr="007A3FA3" w:rsidRDefault="00473004" w:rsidP="00473004">
            <w:pPr>
              <w:pStyle w:val="ListeParagraf"/>
              <w:numPr>
                <w:ilvl w:val="0"/>
                <w:numId w:val="25"/>
              </w:numPr>
              <w:ind w:left="459"/>
            </w:pPr>
            <w:r w:rsidRPr="00473004">
              <w:rPr>
                <w:rFonts w:eastAsia="Calibri"/>
                <w:lang w:eastAsia="en-US"/>
              </w:rPr>
              <w:t>3 Boyutlu Öğrenme Etkinlikleri</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7A3FA3" w:rsidRDefault="00473004" w:rsidP="00597907">
            <w:pPr>
              <w:jc w:val="center"/>
            </w:pPr>
            <w:r>
              <w:t>8</w:t>
            </w:r>
          </w:p>
        </w:tc>
      </w:tr>
      <w:tr w:rsidR="005F5144" w:rsidRPr="007A3FA3"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5F5144" w:rsidRPr="007A3FA3" w:rsidRDefault="00CC25C8" w:rsidP="000A2505">
            <w:pPr>
              <w:rPr>
                <w:b/>
              </w:rPr>
            </w:pPr>
            <w:r w:rsidRPr="007A3FA3">
              <w:rPr>
                <w:b/>
              </w:rPr>
              <w:t>İzleme</w:t>
            </w:r>
            <w:r w:rsidR="00503CE5" w:rsidRPr="007A3FA3">
              <w:rPr>
                <w:b/>
              </w:rPr>
              <w:t xml:space="preserve"> ve D</w:t>
            </w:r>
            <w:r w:rsidR="008E2FDE" w:rsidRPr="007A3FA3">
              <w:rPr>
                <w:b/>
              </w:rPr>
              <w:t>eğerlendirme</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7A3FA3" w:rsidRDefault="00C17D02" w:rsidP="005F5144">
            <w:pPr>
              <w:jc w:val="center"/>
            </w:pPr>
            <w:r>
              <w:t>2</w:t>
            </w:r>
          </w:p>
        </w:tc>
      </w:tr>
      <w:tr w:rsidR="005F5144" w:rsidRPr="007A3FA3"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5F5144" w:rsidRPr="007A3FA3" w:rsidRDefault="004D5DD2" w:rsidP="004D5DD2">
            <w:pPr>
              <w:pStyle w:val="ListeParagraf"/>
              <w:ind w:left="27"/>
              <w:rPr>
                <w:b/>
              </w:rPr>
            </w:pPr>
            <w:r w:rsidRPr="007A3FA3">
              <w:rPr>
                <w:b/>
              </w:rPr>
              <w:t>Toplam</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7A3FA3" w:rsidRDefault="00F53755" w:rsidP="00C17D02">
            <w:pPr>
              <w:rPr>
                <w:b/>
              </w:rPr>
            </w:pPr>
            <w:r>
              <w:rPr>
                <w:b/>
              </w:rPr>
              <w:t xml:space="preserve">        2</w:t>
            </w:r>
            <w:r w:rsidR="00C17D02">
              <w:rPr>
                <w:b/>
              </w:rPr>
              <w:t>3</w:t>
            </w:r>
            <w:bookmarkStart w:id="0" w:name="_GoBack"/>
            <w:bookmarkEnd w:id="0"/>
          </w:p>
        </w:tc>
      </w:tr>
    </w:tbl>
    <w:p w:rsidR="00E16AA5" w:rsidRPr="007A3FA3" w:rsidRDefault="00E16AA5" w:rsidP="00597907"/>
    <w:p w:rsidR="002E0705" w:rsidRPr="007A3FA3" w:rsidRDefault="002E0705" w:rsidP="00AA6737">
      <w:pPr>
        <w:spacing w:line="360" w:lineRule="auto"/>
      </w:pPr>
    </w:p>
    <w:p w:rsidR="00E85E8C" w:rsidRPr="007A3FA3" w:rsidRDefault="00E85E8C" w:rsidP="00183F87">
      <w:pPr>
        <w:pStyle w:val="ListeParagraf"/>
        <w:widowControl w:val="0"/>
        <w:numPr>
          <w:ilvl w:val="0"/>
          <w:numId w:val="2"/>
        </w:numPr>
        <w:autoSpaceDE w:val="0"/>
        <w:autoSpaceDN w:val="0"/>
        <w:adjustRightInd w:val="0"/>
        <w:spacing w:after="200" w:line="276" w:lineRule="auto"/>
        <w:jc w:val="both"/>
        <w:rPr>
          <w:rFonts w:eastAsia="Arial Unicode MS"/>
          <w:b/>
          <w:lang w:val="en-US" w:eastAsia="en-US"/>
        </w:rPr>
      </w:pPr>
      <w:r w:rsidRPr="007A3FA3">
        <w:rPr>
          <w:b/>
          <w:lang w:val="en-US" w:eastAsia="en-US"/>
        </w:rPr>
        <w:t>ÖĞRETİM</w:t>
      </w:r>
      <w:r w:rsidRPr="007A3FA3">
        <w:rPr>
          <w:rFonts w:eastAsia="Arial Unicode MS"/>
          <w:b/>
          <w:lang w:val="en-US" w:eastAsia="en-US"/>
        </w:rPr>
        <w:t xml:space="preserve"> YÖNTEM TEKNİK VE STRATEJİLERİ</w:t>
      </w:r>
    </w:p>
    <w:p w:rsidR="003A3E8B" w:rsidRPr="007A3FA3" w:rsidRDefault="003A3E8B" w:rsidP="00183F87">
      <w:pPr>
        <w:pStyle w:val="ListeParagraf"/>
        <w:widowControl w:val="0"/>
        <w:numPr>
          <w:ilvl w:val="0"/>
          <w:numId w:val="5"/>
        </w:numPr>
        <w:spacing w:before="60"/>
        <w:ind w:left="993"/>
        <w:jc w:val="both"/>
      </w:pPr>
      <w:r w:rsidRPr="007A3FA3">
        <w:t xml:space="preserve">Katılımcılara, eğitim ve gerekli dokümanlar ÖBA alt yapısı içerisinde elektronik ortamda verilecektir. </w:t>
      </w:r>
    </w:p>
    <w:p w:rsidR="003A3E8B" w:rsidRPr="007A3FA3" w:rsidRDefault="003A3E8B" w:rsidP="00760B49">
      <w:pPr>
        <w:pStyle w:val="ListeParagraf"/>
        <w:widowControl w:val="0"/>
        <w:numPr>
          <w:ilvl w:val="0"/>
          <w:numId w:val="5"/>
        </w:numPr>
        <w:spacing w:before="60"/>
        <w:ind w:left="993"/>
        <w:jc w:val="both"/>
      </w:pPr>
      <w:bookmarkStart w:id="1" w:name="_Hlk41648304"/>
      <w:r w:rsidRPr="007A3FA3">
        <w:t xml:space="preserve">Bilgi Teknolojilerinin verdiği </w:t>
      </w:r>
      <w:r w:rsidR="004D5DD2" w:rsidRPr="007A3FA3">
        <w:t>imkânlar</w:t>
      </w:r>
      <w:r w:rsidRPr="007A3FA3">
        <w:t xml:space="preserve"> doğrultusunda çevrim içi ve çevrim dışı uygulamalar (sesli, görüntülü ve etkileşimli uygulamalar, ödev,</w:t>
      </w:r>
      <w:r w:rsidR="00760B49" w:rsidRPr="007A3FA3">
        <w:t xml:space="preserve"> </w:t>
      </w:r>
      <w:proofErr w:type="spellStart"/>
      <w:r w:rsidRPr="007A3FA3">
        <w:t>portfolyo</w:t>
      </w:r>
      <w:proofErr w:type="spellEnd"/>
      <w:r w:rsidRPr="007A3FA3">
        <w:t xml:space="preserve">, sanal sınıf uygulamaları vb. teknolojiler) tek başına veya birlikte kullanılabilecektir. </w:t>
      </w:r>
    </w:p>
    <w:bookmarkEnd w:id="1"/>
    <w:p w:rsidR="003A3E8B" w:rsidRPr="007A3FA3" w:rsidRDefault="003A3E8B" w:rsidP="00183F87">
      <w:pPr>
        <w:pStyle w:val="ListeParagraf"/>
        <w:widowControl w:val="0"/>
        <w:numPr>
          <w:ilvl w:val="0"/>
          <w:numId w:val="5"/>
        </w:numPr>
        <w:spacing w:before="60"/>
        <w:ind w:left="993"/>
        <w:jc w:val="both"/>
      </w:pPr>
      <w:r w:rsidRPr="007A3FA3">
        <w:t>Programın hedeflerine ulaşmak için uzaktan eğitimde sunuş yoluyla öğretim stratejisi kullanılacak ve katılımcıların etkileşimli uygulamalar ile konuyu pekiştirmesi sağlanacaktır.</w:t>
      </w:r>
    </w:p>
    <w:p w:rsidR="003A3E8B" w:rsidRPr="007A3FA3" w:rsidRDefault="00B40BA3" w:rsidP="003A3E8B">
      <w:pPr>
        <w:pStyle w:val="ListeParagraf"/>
        <w:widowControl w:val="0"/>
        <w:numPr>
          <w:ilvl w:val="0"/>
          <w:numId w:val="5"/>
        </w:numPr>
        <w:spacing w:before="60"/>
        <w:ind w:left="993"/>
        <w:jc w:val="both"/>
      </w:pPr>
      <w:r w:rsidRPr="007A3FA3">
        <w:t>Ön eğitimin sona ermesinin ardından öğretmenler, bu eğitim kapsamında e</w:t>
      </w:r>
      <w:r w:rsidR="00760B49" w:rsidRPr="007A3FA3">
        <w:t>dindikleri bilgi ve becerileri,</w:t>
      </w:r>
      <w:r w:rsidRPr="007A3FA3">
        <w:t xml:space="preserve"> ders</w:t>
      </w:r>
      <w:r w:rsidR="00760B49" w:rsidRPr="007A3FA3">
        <w:t>lerini</w:t>
      </w:r>
      <w:r w:rsidRPr="007A3FA3">
        <w:t xml:space="preserve"> işlerken sınıflarında uygulayacaklardır.</w:t>
      </w:r>
    </w:p>
    <w:p w:rsidR="00E85E8C" w:rsidRPr="007A3FA3" w:rsidRDefault="00E85E8C" w:rsidP="00183F87">
      <w:pPr>
        <w:widowControl w:val="0"/>
        <w:numPr>
          <w:ilvl w:val="0"/>
          <w:numId w:val="1"/>
        </w:numPr>
        <w:pBdr>
          <w:top w:val="nil"/>
          <w:left w:val="nil"/>
          <w:bottom w:val="nil"/>
          <w:right w:val="nil"/>
          <w:between w:val="nil"/>
          <w:bar w:val="nil"/>
        </w:pBdr>
        <w:autoSpaceDE w:val="0"/>
        <w:autoSpaceDN w:val="0"/>
        <w:adjustRightInd w:val="0"/>
        <w:spacing w:after="200" w:line="276" w:lineRule="auto"/>
        <w:ind w:left="709"/>
        <w:jc w:val="both"/>
        <w:rPr>
          <w:rFonts w:eastAsia="Calibri"/>
          <w:b/>
          <w:color w:val="000000"/>
          <w:u w:color="000000"/>
        </w:rPr>
      </w:pPr>
      <w:r w:rsidRPr="007A3FA3">
        <w:rPr>
          <w:b/>
          <w:color w:val="000000"/>
          <w:u w:color="000000"/>
        </w:rPr>
        <w:t>ÖLÇME</w:t>
      </w:r>
      <w:r w:rsidRPr="007A3FA3">
        <w:rPr>
          <w:rFonts w:eastAsia="Calibri"/>
          <w:b/>
          <w:color w:val="000000"/>
          <w:u w:color="000000"/>
        </w:rPr>
        <w:t xml:space="preserve"> VE DEĞERLENDİRME</w:t>
      </w:r>
    </w:p>
    <w:p w:rsidR="00F9119A" w:rsidRPr="007A3FA3" w:rsidRDefault="00B40BA3" w:rsidP="00183F87">
      <w:pPr>
        <w:pStyle w:val="ListeParagraf"/>
        <w:widowControl w:val="0"/>
        <w:numPr>
          <w:ilvl w:val="0"/>
          <w:numId w:val="5"/>
        </w:numPr>
        <w:spacing w:before="60"/>
        <w:ind w:left="993"/>
        <w:jc w:val="both"/>
      </w:pPr>
      <w:r w:rsidRPr="007A3FA3">
        <w:t xml:space="preserve">Öğretmenlerden ön eğitim kapsamında edinmiş oldukları bilgileri uyguladıkları mikro eğitim uygulaması gerçekleştirmesi istenecektir. Her bir öğretmen, topluluğun faaliyetlerinin amacına ulaşmasında ara değerlendirmeye alınacaktır. Mikro eğitim uygulamaları, topluluğun akademik danışmanları tarafından incelenerek </w:t>
      </w:r>
      <w:r w:rsidRPr="007A3FA3">
        <w:lastRenderedPageBreak/>
        <w:t xml:space="preserve">değerlendirilecektir. </w:t>
      </w:r>
    </w:p>
    <w:p w:rsidR="00B40BA3" w:rsidRPr="007A3FA3" w:rsidRDefault="00B40BA3" w:rsidP="00183F87">
      <w:pPr>
        <w:pStyle w:val="ListeParagraf"/>
        <w:widowControl w:val="0"/>
        <w:numPr>
          <w:ilvl w:val="0"/>
          <w:numId w:val="5"/>
        </w:numPr>
        <w:spacing w:before="60"/>
        <w:ind w:left="993"/>
        <w:jc w:val="both"/>
      </w:pPr>
      <w:r w:rsidRPr="007A3FA3">
        <w:t xml:space="preserve">Uygulamada iyi örnekler öğretmenlerin onay vermesi doğrultusunda ara eğitimde diğer öğretmenler ile paylaşılarak tartışılacaktır. Buna ek olarak, öğretmenler ile kendi performanslarına ilişkin bireysel ve odak grup görüşmeleri yapılacaktır. </w:t>
      </w:r>
    </w:p>
    <w:p w:rsidR="00760B49" w:rsidRPr="007A3FA3" w:rsidRDefault="00760B49" w:rsidP="00760B49">
      <w:pPr>
        <w:pStyle w:val="ListeParagraf"/>
        <w:numPr>
          <w:ilvl w:val="0"/>
          <w:numId w:val="5"/>
        </w:numPr>
        <w:ind w:left="993"/>
      </w:pPr>
      <w:r w:rsidRPr="007A3FA3">
        <w:t>Faaliyetin sonunda katılımcılara eğitimle ilgili “katılım belgesi” (e-sertifika) verilecektir.</w:t>
      </w:r>
    </w:p>
    <w:p w:rsidR="00760B49" w:rsidRPr="007A3FA3" w:rsidRDefault="00760B49" w:rsidP="00760B49">
      <w:pPr>
        <w:pStyle w:val="ListeParagraf"/>
        <w:widowControl w:val="0"/>
        <w:spacing w:before="60"/>
        <w:ind w:left="993"/>
        <w:jc w:val="both"/>
      </w:pPr>
    </w:p>
    <w:sectPr w:rsidR="00760B49" w:rsidRPr="007A3FA3" w:rsidSect="009648F5">
      <w:footerReference w:type="default" r:id="rId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110C" w:rsidRDefault="005F110C" w:rsidP="00C75981">
      <w:r>
        <w:separator/>
      </w:r>
    </w:p>
  </w:endnote>
  <w:endnote w:type="continuationSeparator" w:id="0">
    <w:p w:rsidR="005F110C" w:rsidRDefault="005F110C" w:rsidP="00C75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Verdana">
    <w:panose1 w:val="020B0604030504040204"/>
    <w:charset w:val="A2"/>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1481493"/>
      <w:docPartObj>
        <w:docPartGallery w:val="Page Numbers (Bottom of Page)"/>
        <w:docPartUnique/>
      </w:docPartObj>
    </w:sdtPr>
    <w:sdtEndPr/>
    <w:sdtContent>
      <w:p w:rsidR="00C75981" w:rsidRDefault="00C75981">
        <w:pPr>
          <w:pStyle w:val="Altbilgi"/>
          <w:jc w:val="center"/>
        </w:pPr>
        <w:r>
          <w:fldChar w:fldCharType="begin"/>
        </w:r>
        <w:r>
          <w:instrText>PAGE   \* MERGEFORMAT</w:instrText>
        </w:r>
        <w:r>
          <w:fldChar w:fldCharType="separate"/>
        </w:r>
        <w:r w:rsidR="00C17D02">
          <w:rPr>
            <w:noProof/>
          </w:rPr>
          <w:t>4</w:t>
        </w:r>
        <w:r>
          <w:fldChar w:fldCharType="end"/>
        </w:r>
      </w:p>
    </w:sdtContent>
  </w:sdt>
  <w:p w:rsidR="00C75981" w:rsidRDefault="00C7598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110C" w:rsidRDefault="005F110C" w:rsidP="00C75981">
      <w:r>
        <w:separator/>
      </w:r>
    </w:p>
  </w:footnote>
  <w:footnote w:type="continuationSeparator" w:id="0">
    <w:p w:rsidR="005F110C" w:rsidRDefault="005F110C" w:rsidP="00C759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4"/>
    <w:multiLevelType w:val="hybridMultilevel"/>
    <w:tmpl w:val="3B988C54"/>
    <w:lvl w:ilvl="0" w:tplc="041F000D">
      <w:start w:val="1"/>
      <w:numFmt w:val="bullet"/>
      <w:lvlText w:val=""/>
      <w:lvlJc w:val="left"/>
      <w:pPr>
        <w:tabs>
          <w:tab w:val="num" w:pos="0"/>
        </w:tabs>
        <w:ind w:left="720" w:hanging="360"/>
      </w:pPr>
      <w:rPr>
        <w:rFonts w:ascii="Wingdings" w:hAnsi="Wingdings" w:hint="default"/>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1" w15:restartNumberingAfterBreak="0">
    <w:nsid w:val="016702C1"/>
    <w:multiLevelType w:val="hybridMultilevel"/>
    <w:tmpl w:val="9A38E298"/>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1CF1F06"/>
    <w:multiLevelType w:val="hybridMultilevel"/>
    <w:tmpl w:val="E0547D9A"/>
    <w:lvl w:ilvl="0" w:tplc="041F0001">
      <w:start w:val="1"/>
      <w:numFmt w:val="bullet"/>
      <w:lvlText w:val=""/>
      <w:lvlJc w:val="left"/>
      <w:pPr>
        <w:ind w:left="1179" w:hanging="360"/>
      </w:pPr>
      <w:rPr>
        <w:rFonts w:ascii="Symbol" w:hAnsi="Symbol"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3" w15:restartNumberingAfterBreak="0">
    <w:nsid w:val="06132D90"/>
    <w:multiLevelType w:val="hybridMultilevel"/>
    <w:tmpl w:val="45A402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8526459"/>
    <w:multiLevelType w:val="hybridMultilevel"/>
    <w:tmpl w:val="E432F670"/>
    <w:lvl w:ilvl="0" w:tplc="041F0001">
      <w:start w:val="1"/>
      <w:numFmt w:val="bullet"/>
      <w:lvlText w:val=""/>
      <w:lvlJc w:val="left"/>
      <w:pPr>
        <w:ind w:left="1423" w:hanging="360"/>
      </w:pPr>
      <w:rPr>
        <w:rFonts w:ascii="Symbol" w:hAnsi="Symbol" w:hint="default"/>
      </w:rPr>
    </w:lvl>
    <w:lvl w:ilvl="1" w:tplc="041F0003" w:tentative="1">
      <w:start w:val="1"/>
      <w:numFmt w:val="bullet"/>
      <w:lvlText w:val="o"/>
      <w:lvlJc w:val="left"/>
      <w:pPr>
        <w:ind w:left="2143" w:hanging="360"/>
      </w:pPr>
      <w:rPr>
        <w:rFonts w:ascii="Courier New" w:hAnsi="Courier New" w:cs="Courier New" w:hint="default"/>
      </w:rPr>
    </w:lvl>
    <w:lvl w:ilvl="2" w:tplc="041F0005" w:tentative="1">
      <w:start w:val="1"/>
      <w:numFmt w:val="bullet"/>
      <w:lvlText w:val=""/>
      <w:lvlJc w:val="left"/>
      <w:pPr>
        <w:ind w:left="2863" w:hanging="360"/>
      </w:pPr>
      <w:rPr>
        <w:rFonts w:ascii="Wingdings" w:hAnsi="Wingdings" w:hint="default"/>
      </w:rPr>
    </w:lvl>
    <w:lvl w:ilvl="3" w:tplc="041F0001" w:tentative="1">
      <w:start w:val="1"/>
      <w:numFmt w:val="bullet"/>
      <w:lvlText w:val=""/>
      <w:lvlJc w:val="left"/>
      <w:pPr>
        <w:ind w:left="3583" w:hanging="360"/>
      </w:pPr>
      <w:rPr>
        <w:rFonts w:ascii="Symbol" w:hAnsi="Symbol" w:hint="default"/>
      </w:rPr>
    </w:lvl>
    <w:lvl w:ilvl="4" w:tplc="041F0003" w:tentative="1">
      <w:start w:val="1"/>
      <w:numFmt w:val="bullet"/>
      <w:lvlText w:val="o"/>
      <w:lvlJc w:val="left"/>
      <w:pPr>
        <w:ind w:left="4303" w:hanging="360"/>
      </w:pPr>
      <w:rPr>
        <w:rFonts w:ascii="Courier New" w:hAnsi="Courier New" w:cs="Courier New" w:hint="default"/>
      </w:rPr>
    </w:lvl>
    <w:lvl w:ilvl="5" w:tplc="041F0005" w:tentative="1">
      <w:start w:val="1"/>
      <w:numFmt w:val="bullet"/>
      <w:lvlText w:val=""/>
      <w:lvlJc w:val="left"/>
      <w:pPr>
        <w:ind w:left="5023" w:hanging="360"/>
      </w:pPr>
      <w:rPr>
        <w:rFonts w:ascii="Wingdings" w:hAnsi="Wingdings" w:hint="default"/>
      </w:rPr>
    </w:lvl>
    <w:lvl w:ilvl="6" w:tplc="041F0001" w:tentative="1">
      <w:start w:val="1"/>
      <w:numFmt w:val="bullet"/>
      <w:lvlText w:val=""/>
      <w:lvlJc w:val="left"/>
      <w:pPr>
        <w:ind w:left="5743" w:hanging="360"/>
      </w:pPr>
      <w:rPr>
        <w:rFonts w:ascii="Symbol" w:hAnsi="Symbol" w:hint="default"/>
      </w:rPr>
    </w:lvl>
    <w:lvl w:ilvl="7" w:tplc="041F0003" w:tentative="1">
      <w:start w:val="1"/>
      <w:numFmt w:val="bullet"/>
      <w:lvlText w:val="o"/>
      <w:lvlJc w:val="left"/>
      <w:pPr>
        <w:ind w:left="6463" w:hanging="360"/>
      </w:pPr>
      <w:rPr>
        <w:rFonts w:ascii="Courier New" w:hAnsi="Courier New" w:cs="Courier New" w:hint="default"/>
      </w:rPr>
    </w:lvl>
    <w:lvl w:ilvl="8" w:tplc="041F0005" w:tentative="1">
      <w:start w:val="1"/>
      <w:numFmt w:val="bullet"/>
      <w:lvlText w:val=""/>
      <w:lvlJc w:val="left"/>
      <w:pPr>
        <w:ind w:left="7183" w:hanging="360"/>
      </w:pPr>
      <w:rPr>
        <w:rFonts w:ascii="Wingdings" w:hAnsi="Wingdings" w:hint="default"/>
      </w:rPr>
    </w:lvl>
  </w:abstractNum>
  <w:abstractNum w:abstractNumId="5" w15:restartNumberingAfterBreak="0">
    <w:nsid w:val="09E4328D"/>
    <w:multiLevelType w:val="hybridMultilevel"/>
    <w:tmpl w:val="0EB6CE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B8D5EF0"/>
    <w:multiLevelType w:val="hybridMultilevel"/>
    <w:tmpl w:val="C204CB4C"/>
    <w:lvl w:ilvl="0" w:tplc="041F0001">
      <w:start w:val="1"/>
      <w:numFmt w:val="bullet"/>
      <w:lvlText w:val=""/>
      <w:lvlJc w:val="left"/>
      <w:pPr>
        <w:ind w:left="1179" w:hanging="360"/>
      </w:pPr>
      <w:rPr>
        <w:rFonts w:ascii="Symbol" w:hAnsi="Symbol"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7" w15:restartNumberingAfterBreak="0">
    <w:nsid w:val="0CA37177"/>
    <w:multiLevelType w:val="hybridMultilevel"/>
    <w:tmpl w:val="2C1209CA"/>
    <w:lvl w:ilvl="0" w:tplc="041F000F">
      <w:start w:val="8"/>
      <w:numFmt w:val="decimal"/>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0F1A1C50"/>
    <w:multiLevelType w:val="hybridMultilevel"/>
    <w:tmpl w:val="A5CA9E2C"/>
    <w:lvl w:ilvl="0" w:tplc="041F0001">
      <w:start w:val="1"/>
      <w:numFmt w:val="bullet"/>
      <w:lvlText w:val=""/>
      <w:lvlJc w:val="left"/>
      <w:pPr>
        <w:ind w:left="784" w:hanging="360"/>
      </w:pPr>
      <w:rPr>
        <w:rFonts w:ascii="Symbol" w:hAnsi="Symbol" w:hint="default"/>
      </w:rPr>
    </w:lvl>
    <w:lvl w:ilvl="1" w:tplc="041F0003" w:tentative="1">
      <w:start w:val="1"/>
      <w:numFmt w:val="bullet"/>
      <w:lvlText w:val="o"/>
      <w:lvlJc w:val="left"/>
      <w:pPr>
        <w:ind w:left="1504" w:hanging="360"/>
      </w:pPr>
      <w:rPr>
        <w:rFonts w:ascii="Courier New" w:hAnsi="Courier New" w:cs="Courier New" w:hint="default"/>
      </w:rPr>
    </w:lvl>
    <w:lvl w:ilvl="2" w:tplc="041F0005" w:tentative="1">
      <w:start w:val="1"/>
      <w:numFmt w:val="bullet"/>
      <w:lvlText w:val=""/>
      <w:lvlJc w:val="left"/>
      <w:pPr>
        <w:ind w:left="2224" w:hanging="360"/>
      </w:pPr>
      <w:rPr>
        <w:rFonts w:ascii="Wingdings" w:hAnsi="Wingdings" w:hint="default"/>
      </w:rPr>
    </w:lvl>
    <w:lvl w:ilvl="3" w:tplc="041F0001" w:tentative="1">
      <w:start w:val="1"/>
      <w:numFmt w:val="bullet"/>
      <w:lvlText w:val=""/>
      <w:lvlJc w:val="left"/>
      <w:pPr>
        <w:ind w:left="2944" w:hanging="360"/>
      </w:pPr>
      <w:rPr>
        <w:rFonts w:ascii="Symbol" w:hAnsi="Symbol" w:hint="default"/>
      </w:rPr>
    </w:lvl>
    <w:lvl w:ilvl="4" w:tplc="041F0003" w:tentative="1">
      <w:start w:val="1"/>
      <w:numFmt w:val="bullet"/>
      <w:lvlText w:val="o"/>
      <w:lvlJc w:val="left"/>
      <w:pPr>
        <w:ind w:left="3664" w:hanging="360"/>
      </w:pPr>
      <w:rPr>
        <w:rFonts w:ascii="Courier New" w:hAnsi="Courier New" w:cs="Courier New" w:hint="default"/>
      </w:rPr>
    </w:lvl>
    <w:lvl w:ilvl="5" w:tplc="041F0005" w:tentative="1">
      <w:start w:val="1"/>
      <w:numFmt w:val="bullet"/>
      <w:lvlText w:val=""/>
      <w:lvlJc w:val="left"/>
      <w:pPr>
        <w:ind w:left="4384" w:hanging="360"/>
      </w:pPr>
      <w:rPr>
        <w:rFonts w:ascii="Wingdings" w:hAnsi="Wingdings" w:hint="default"/>
      </w:rPr>
    </w:lvl>
    <w:lvl w:ilvl="6" w:tplc="041F0001" w:tentative="1">
      <w:start w:val="1"/>
      <w:numFmt w:val="bullet"/>
      <w:lvlText w:val=""/>
      <w:lvlJc w:val="left"/>
      <w:pPr>
        <w:ind w:left="5104" w:hanging="360"/>
      </w:pPr>
      <w:rPr>
        <w:rFonts w:ascii="Symbol" w:hAnsi="Symbol" w:hint="default"/>
      </w:rPr>
    </w:lvl>
    <w:lvl w:ilvl="7" w:tplc="041F0003" w:tentative="1">
      <w:start w:val="1"/>
      <w:numFmt w:val="bullet"/>
      <w:lvlText w:val="o"/>
      <w:lvlJc w:val="left"/>
      <w:pPr>
        <w:ind w:left="5824" w:hanging="360"/>
      </w:pPr>
      <w:rPr>
        <w:rFonts w:ascii="Courier New" w:hAnsi="Courier New" w:cs="Courier New" w:hint="default"/>
      </w:rPr>
    </w:lvl>
    <w:lvl w:ilvl="8" w:tplc="041F0005" w:tentative="1">
      <w:start w:val="1"/>
      <w:numFmt w:val="bullet"/>
      <w:lvlText w:val=""/>
      <w:lvlJc w:val="left"/>
      <w:pPr>
        <w:ind w:left="6544" w:hanging="360"/>
      </w:pPr>
      <w:rPr>
        <w:rFonts w:ascii="Wingdings" w:hAnsi="Wingdings" w:hint="default"/>
      </w:rPr>
    </w:lvl>
  </w:abstractNum>
  <w:abstractNum w:abstractNumId="9" w15:restartNumberingAfterBreak="0">
    <w:nsid w:val="1290606C"/>
    <w:multiLevelType w:val="hybridMultilevel"/>
    <w:tmpl w:val="B53C4838"/>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13B52ADA"/>
    <w:multiLevelType w:val="hybridMultilevel"/>
    <w:tmpl w:val="54944216"/>
    <w:lvl w:ilvl="0" w:tplc="041F000D">
      <w:start w:val="1"/>
      <w:numFmt w:val="bullet"/>
      <w:lvlText w:val=""/>
      <w:lvlJc w:val="left"/>
      <w:pPr>
        <w:ind w:left="1179" w:hanging="360"/>
      </w:pPr>
      <w:rPr>
        <w:rFonts w:ascii="Wingdings" w:hAnsi="Wingdings"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11" w15:restartNumberingAfterBreak="0">
    <w:nsid w:val="17F2476E"/>
    <w:multiLevelType w:val="hybridMultilevel"/>
    <w:tmpl w:val="1DC80B36"/>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1AC0782B"/>
    <w:multiLevelType w:val="hybridMultilevel"/>
    <w:tmpl w:val="3A1A737C"/>
    <w:lvl w:ilvl="0" w:tplc="041F000D">
      <w:start w:val="1"/>
      <w:numFmt w:val="bullet"/>
      <w:lvlText w:val=""/>
      <w:lvlJc w:val="left"/>
      <w:pPr>
        <w:ind w:left="643"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3" w15:restartNumberingAfterBreak="0">
    <w:nsid w:val="29E55F86"/>
    <w:multiLevelType w:val="hybridMultilevel"/>
    <w:tmpl w:val="C1D6B51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2F034934"/>
    <w:multiLevelType w:val="hybridMultilevel"/>
    <w:tmpl w:val="AD704C5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2FDD7001"/>
    <w:multiLevelType w:val="hybridMultilevel"/>
    <w:tmpl w:val="700262A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39593B72"/>
    <w:multiLevelType w:val="hybridMultilevel"/>
    <w:tmpl w:val="654A65C6"/>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17" w15:restartNumberingAfterBreak="0">
    <w:nsid w:val="39B33768"/>
    <w:multiLevelType w:val="hybridMultilevel"/>
    <w:tmpl w:val="89F2A0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3D5479C7"/>
    <w:multiLevelType w:val="hybridMultilevel"/>
    <w:tmpl w:val="4C9C7DC4"/>
    <w:lvl w:ilvl="0" w:tplc="041F0001">
      <w:start w:val="1"/>
      <w:numFmt w:val="bullet"/>
      <w:lvlText w:val=""/>
      <w:lvlJc w:val="left"/>
      <w:pPr>
        <w:ind w:left="1179" w:hanging="360"/>
      </w:pPr>
      <w:rPr>
        <w:rFonts w:ascii="Symbol" w:hAnsi="Symbol"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19" w15:restartNumberingAfterBreak="0">
    <w:nsid w:val="422411DD"/>
    <w:multiLevelType w:val="hybridMultilevel"/>
    <w:tmpl w:val="163C66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42642E64"/>
    <w:multiLevelType w:val="hybridMultilevel"/>
    <w:tmpl w:val="DE2E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4353773C"/>
    <w:multiLevelType w:val="hybridMultilevel"/>
    <w:tmpl w:val="39909216"/>
    <w:lvl w:ilvl="0" w:tplc="80C2281C">
      <w:start w:val="9"/>
      <w:numFmt w:val="decimal"/>
      <w:lvlText w:val="%1."/>
      <w:lvlJc w:val="left"/>
      <w:pPr>
        <w:ind w:left="502" w:hanging="360"/>
      </w:pPr>
      <w:rPr>
        <w:rFonts w:eastAsia="Times New Roman" w:hint="default"/>
        <w:color w:val="auto"/>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2" w15:restartNumberingAfterBreak="0">
    <w:nsid w:val="493C5945"/>
    <w:multiLevelType w:val="hybridMultilevel"/>
    <w:tmpl w:val="045C8F82"/>
    <w:lvl w:ilvl="0" w:tplc="041F0001">
      <w:start w:val="1"/>
      <w:numFmt w:val="bullet"/>
      <w:lvlText w:val=""/>
      <w:lvlJc w:val="left"/>
      <w:pPr>
        <w:ind w:left="1179" w:hanging="360"/>
      </w:pPr>
      <w:rPr>
        <w:rFonts w:ascii="Symbol" w:hAnsi="Symbol"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23" w15:restartNumberingAfterBreak="0">
    <w:nsid w:val="4F606418"/>
    <w:multiLevelType w:val="hybridMultilevel"/>
    <w:tmpl w:val="7542CBF0"/>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29A25E4"/>
    <w:multiLevelType w:val="hybridMultilevel"/>
    <w:tmpl w:val="C4463844"/>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52BE7E9C"/>
    <w:multiLevelType w:val="hybridMultilevel"/>
    <w:tmpl w:val="F79223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5F213A85"/>
    <w:multiLevelType w:val="hybridMultilevel"/>
    <w:tmpl w:val="9D8218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1194707"/>
    <w:multiLevelType w:val="hybridMultilevel"/>
    <w:tmpl w:val="139E0E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1F45E11"/>
    <w:multiLevelType w:val="hybridMultilevel"/>
    <w:tmpl w:val="0BA414E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9" w15:restartNumberingAfterBreak="0">
    <w:nsid w:val="734A258A"/>
    <w:multiLevelType w:val="hybridMultilevel"/>
    <w:tmpl w:val="9CD62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7C93737B"/>
    <w:multiLevelType w:val="hybridMultilevel"/>
    <w:tmpl w:val="2A9039C4"/>
    <w:lvl w:ilvl="0" w:tplc="041F000D">
      <w:start w:val="1"/>
      <w:numFmt w:val="bullet"/>
      <w:lvlText w:val=""/>
      <w:lvlJc w:val="left"/>
      <w:pPr>
        <w:ind w:left="1800"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num w:numId="1">
    <w:abstractNumId w:val="21"/>
  </w:num>
  <w:num w:numId="2">
    <w:abstractNumId w:val="7"/>
  </w:num>
  <w:num w:numId="3">
    <w:abstractNumId w:val="20"/>
  </w:num>
  <w:num w:numId="4">
    <w:abstractNumId w:val="16"/>
  </w:num>
  <w:num w:numId="5">
    <w:abstractNumId w:val="14"/>
  </w:num>
  <w:num w:numId="6">
    <w:abstractNumId w:val="26"/>
  </w:num>
  <w:num w:numId="7">
    <w:abstractNumId w:val="28"/>
  </w:num>
  <w:num w:numId="8">
    <w:abstractNumId w:val="30"/>
  </w:num>
  <w:num w:numId="9">
    <w:abstractNumId w:val="10"/>
  </w:num>
  <w:num w:numId="10">
    <w:abstractNumId w:val="19"/>
  </w:num>
  <w:num w:numId="11">
    <w:abstractNumId w:val="29"/>
  </w:num>
  <w:num w:numId="12">
    <w:abstractNumId w:val="1"/>
  </w:num>
  <w:num w:numId="13">
    <w:abstractNumId w:val="23"/>
  </w:num>
  <w:num w:numId="14">
    <w:abstractNumId w:val="9"/>
  </w:num>
  <w:num w:numId="15">
    <w:abstractNumId w:val="11"/>
  </w:num>
  <w:num w:numId="16">
    <w:abstractNumId w:val="24"/>
  </w:num>
  <w:num w:numId="17">
    <w:abstractNumId w:val="4"/>
  </w:num>
  <w:num w:numId="18">
    <w:abstractNumId w:val="27"/>
  </w:num>
  <w:num w:numId="19">
    <w:abstractNumId w:val="25"/>
  </w:num>
  <w:num w:numId="20">
    <w:abstractNumId w:val="17"/>
  </w:num>
  <w:num w:numId="21">
    <w:abstractNumId w:val="3"/>
  </w:num>
  <w:num w:numId="22">
    <w:abstractNumId w:val="13"/>
  </w:num>
  <w:num w:numId="23">
    <w:abstractNumId w:val="8"/>
  </w:num>
  <w:num w:numId="24">
    <w:abstractNumId w:val="2"/>
  </w:num>
  <w:num w:numId="25">
    <w:abstractNumId w:val="6"/>
  </w:num>
  <w:num w:numId="26">
    <w:abstractNumId w:val="22"/>
  </w:num>
  <w:num w:numId="27">
    <w:abstractNumId w:val="12"/>
  </w:num>
  <w:num w:numId="28">
    <w:abstractNumId w:val="0"/>
  </w:num>
  <w:num w:numId="29">
    <w:abstractNumId w:val="5"/>
  </w:num>
  <w:num w:numId="30">
    <w:abstractNumId w:val="15"/>
  </w:num>
  <w:num w:numId="31">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252"/>
    <w:rsid w:val="00015932"/>
    <w:rsid w:val="0001783A"/>
    <w:rsid w:val="000201C0"/>
    <w:rsid w:val="00025BA4"/>
    <w:rsid w:val="00025DD6"/>
    <w:rsid w:val="00030305"/>
    <w:rsid w:val="0003360C"/>
    <w:rsid w:val="00040574"/>
    <w:rsid w:val="000406B2"/>
    <w:rsid w:val="00060AFE"/>
    <w:rsid w:val="00061122"/>
    <w:rsid w:val="00067F56"/>
    <w:rsid w:val="00072F28"/>
    <w:rsid w:val="000833E5"/>
    <w:rsid w:val="00090A8C"/>
    <w:rsid w:val="0009419D"/>
    <w:rsid w:val="000A2090"/>
    <w:rsid w:val="000A2505"/>
    <w:rsid w:val="000A60AE"/>
    <w:rsid w:val="000A7BD3"/>
    <w:rsid w:val="000C39D8"/>
    <w:rsid w:val="000C4136"/>
    <w:rsid w:val="000D53B1"/>
    <w:rsid w:val="000D59EA"/>
    <w:rsid w:val="000D7EC8"/>
    <w:rsid w:val="000E3E2A"/>
    <w:rsid w:val="000E4CF9"/>
    <w:rsid w:val="000F040B"/>
    <w:rsid w:val="000F0D88"/>
    <w:rsid w:val="00103F2D"/>
    <w:rsid w:val="0013356D"/>
    <w:rsid w:val="0014478A"/>
    <w:rsid w:val="0015172F"/>
    <w:rsid w:val="00164331"/>
    <w:rsid w:val="00165335"/>
    <w:rsid w:val="00166153"/>
    <w:rsid w:val="001720CE"/>
    <w:rsid w:val="0017541B"/>
    <w:rsid w:val="00183F87"/>
    <w:rsid w:val="001A3973"/>
    <w:rsid w:val="001B0F79"/>
    <w:rsid w:val="001B232A"/>
    <w:rsid w:val="001B5292"/>
    <w:rsid w:val="001C36C9"/>
    <w:rsid w:val="001E609F"/>
    <w:rsid w:val="00200BB6"/>
    <w:rsid w:val="00207F45"/>
    <w:rsid w:val="00222991"/>
    <w:rsid w:val="00236563"/>
    <w:rsid w:val="002408C0"/>
    <w:rsid w:val="00250F1F"/>
    <w:rsid w:val="00251F1D"/>
    <w:rsid w:val="0027038B"/>
    <w:rsid w:val="00273B1B"/>
    <w:rsid w:val="00274AAB"/>
    <w:rsid w:val="00276062"/>
    <w:rsid w:val="00281884"/>
    <w:rsid w:val="0029337C"/>
    <w:rsid w:val="00293578"/>
    <w:rsid w:val="002A027E"/>
    <w:rsid w:val="002C574C"/>
    <w:rsid w:val="002C57C8"/>
    <w:rsid w:val="002C7653"/>
    <w:rsid w:val="002E0705"/>
    <w:rsid w:val="002E34DF"/>
    <w:rsid w:val="002E3A8F"/>
    <w:rsid w:val="00300C82"/>
    <w:rsid w:val="003049BD"/>
    <w:rsid w:val="00310C1F"/>
    <w:rsid w:val="003153FD"/>
    <w:rsid w:val="003200A2"/>
    <w:rsid w:val="00326BCB"/>
    <w:rsid w:val="003366A5"/>
    <w:rsid w:val="00340195"/>
    <w:rsid w:val="00341E10"/>
    <w:rsid w:val="003547FE"/>
    <w:rsid w:val="003629A9"/>
    <w:rsid w:val="00365F3B"/>
    <w:rsid w:val="0037175B"/>
    <w:rsid w:val="003A3E8B"/>
    <w:rsid w:val="003A4DB0"/>
    <w:rsid w:val="003A4EA5"/>
    <w:rsid w:val="003B053F"/>
    <w:rsid w:val="003E1FDD"/>
    <w:rsid w:val="003E511F"/>
    <w:rsid w:val="003E6629"/>
    <w:rsid w:val="003F7517"/>
    <w:rsid w:val="0041447F"/>
    <w:rsid w:val="00415D2A"/>
    <w:rsid w:val="00417F39"/>
    <w:rsid w:val="00422B46"/>
    <w:rsid w:val="00437257"/>
    <w:rsid w:val="00462852"/>
    <w:rsid w:val="00473004"/>
    <w:rsid w:val="00473030"/>
    <w:rsid w:val="00482A05"/>
    <w:rsid w:val="0048771E"/>
    <w:rsid w:val="00491B8C"/>
    <w:rsid w:val="0049602A"/>
    <w:rsid w:val="004A4937"/>
    <w:rsid w:val="004A6306"/>
    <w:rsid w:val="004B3B0C"/>
    <w:rsid w:val="004B4A29"/>
    <w:rsid w:val="004D5DD2"/>
    <w:rsid w:val="004D6823"/>
    <w:rsid w:val="004D7839"/>
    <w:rsid w:val="004E37F2"/>
    <w:rsid w:val="004E44D7"/>
    <w:rsid w:val="004F35B8"/>
    <w:rsid w:val="004F5A08"/>
    <w:rsid w:val="00503CE5"/>
    <w:rsid w:val="0051011B"/>
    <w:rsid w:val="00513B44"/>
    <w:rsid w:val="005162F3"/>
    <w:rsid w:val="00525053"/>
    <w:rsid w:val="00525433"/>
    <w:rsid w:val="00534AA7"/>
    <w:rsid w:val="00534D02"/>
    <w:rsid w:val="005505CC"/>
    <w:rsid w:val="005513C5"/>
    <w:rsid w:val="005529EE"/>
    <w:rsid w:val="00554F57"/>
    <w:rsid w:val="00564FF6"/>
    <w:rsid w:val="0057560D"/>
    <w:rsid w:val="00590600"/>
    <w:rsid w:val="00591D90"/>
    <w:rsid w:val="00592BF0"/>
    <w:rsid w:val="00597907"/>
    <w:rsid w:val="005B0AF0"/>
    <w:rsid w:val="005B70D7"/>
    <w:rsid w:val="005C0425"/>
    <w:rsid w:val="005D3DFC"/>
    <w:rsid w:val="005D4548"/>
    <w:rsid w:val="005D5A78"/>
    <w:rsid w:val="005D6D73"/>
    <w:rsid w:val="005E1D0A"/>
    <w:rsid w:val="005F110C"/>
    <w:rsid w:val="005F5144"/>
    <w:rsid w:val="006104B6"/>
    <w:rsid w:val="006147D1"/>
    <w:rsid w:val="00615888"/>
    <w:rsid w:val="006210C1"/>
    <w:rsid w:val="00621252"/>
    <w:rsid w:val="00622AA0"/>
    <w:rsid w:val="00623AE3"/>
    <w:rsid w:val="0063340A"/>
    <w:rsid w:val="00637101"/>
    <w:rsid w:val="006461E9"/>
    <w:rsid w:val="00651001"/>
    <w:rsid w:val="0065397F"/>
    <w:rsid w:val="00654A44"/>
    <w:rsid w:val="006566D1"/>
    <w:rsid w:val="00660315"/>
    <w:rsid w:val="006733F7"/>
    <w:rsid w:val="00675525"/>
    <w:rsid w:val="006767BD"/>
    <w:rsid w:val="006841C8"/>
    <w:rsid w:val="0069778D"/>
    <w:rsid w:val="006A1F7C"/>
    <w:rsid w:val="006A206C"/>
    <w:rsid w:val="006A5C36"/>
    <w:rsid w:val="006B233A"/>
    <w:rsid w:val="006C10E0"/>
    <w:rsid w:val="006C1A95"/>
    <w:rsid w:val="006C654E"/>
    <w:rsid w:val="006D12D4"/>
    <w:rsid w:val="006D23C9"/>
    <w:rsid w:val="006D272E"/>
    <w:rsid w:val="006E1EA0"/>
    <w:rsid w:val="006E2090"/>
    <w:rsid w:val="006E722D"/>
    <w:rsid w:val="006F3A01"/>
    <w:rsid w:val="006F4E8E"/>
    <w:rsid w:val="006F70EF"/>
    <w:rsid w:val="006F76B5"/>
    <w:rsid w:val="00702018"/>
    <w:rsid w:val="00702648"/>
    <w:rsid w:val="00707E17"/>
    <w:rsid w:val="00707F0B"/>
    <w:rsid w:val="00713D1C"/>
    <w:rsid w:val="00716AA3"/>
    <w:rsid w:val="007455EE"/>
    <w:rsid w:val="0075686A"/>
    <w:rsid w:val="00760B49"/>
    <w:rsid w:val="007635C6"/>
    <w:rsid w:val="00770747"/>
    <w:rsid w:val="00770B54"/>
    <w:rsid w:val="007816D2"/>
    <w:rsid w:val="00786D15"/>
    <w:rsid w:val="00793852"/>
    <w:rsid w:val="00797851"/>
    <w:rsid w:val="007A012C"/>
    <w:rsid w:val="007A3FA3"/>
    <w:rsid w:val="007B1B7A"/>
    <w:rsid w:val="007B4762"/>
    <w:rsid w:val="007B73F5"/>
    <w:rsid w:val="007C4DC9"/>
    <w:rsid w:val="007C6E52"/>
    <w:rsid w:val="007D4CD4"/>
    <w:rsid w:val="007F65B1"/>
    <w:rsid w:val="00804B23"/>
    <w:rsid w:val="00812810"/>
    <w:rsid w:val="00821B17"/>
    <w:rsid w:val="00832A35"/>
    <w:rsid w:val="00836E08"/>
    <w:rsid w:val="008418F7"/>
    <w:rsid w:val="00841B4E"/>
    <w:rsid w:val="008538EA"/>
    <w:rsid w:val="00867A8B"/>
    <w:rsid w:val="00873911"/>
    <w:rsid w:val="008776BF"/>
    <w:rsid w:val="00894A02"/>
    <w:rsid w:val="00894E66"/>
    <w:rsid w:val="008A19EC"/>
    <w:rsid w:val="008A483A"/>
    <w:rsid w:val="008B3E62"/>
    <w:rsid w:val="008C1B58"/>
    <w:rsid w:val="008C2359"/>
    <w:rsid w:val="008C472E"/>
    <w:rsid w:val="008C575F"/>
    <w:rsid w:val="008D287A"/>
    <w:rsid w:val="008D46CB"/>
    <w:rsid w:val="008E2FDE"/>
    <w:rsid w:val="009141D8"/>
    <w:rsid w:val="00921A26"/>
    <w:rsid w:val="00932FF2"/>
    <w:rsid w:val="00933F5E"/>
    <w:rsid w:val="00937AF2"/>
    <w:rsid w:val="00946717"/>
    <w:rsid w:val="009570B4"/>
    <w:rsid w:val="009578A8"/>
    <w:rsid w:val="009616BF"/>
    <w:rsid w:val="009648F5"/>
    <w:rsid w:val="00967826"/>
    <w:rsid w:val="00970098"/>
    <w:rsid w:val="009708AD"/>
    <w:rsid w:val="00972624"/>
    <w:rsid w:val="0098174B"/>
    <w:rsid w:val="00982F76"/>
    <w:rsid w:val="009B1450"/>
    <w:rsid w:val="009B32DA"/>
    <w:rsid w:val="009B7944"/>
    <w:rsid w:val="009C0FE4"/>
    <w:rsid w:val="009D36E3"/>
    <w:rsid w:val="009D43A4"/>
    <w:rsid w:val="009D6D9A"/>
    <w:rsid w:val="009E10AF"/>
    <w:rsid w:val="009E44B1"/>
    <w:rsid w:val="009E660C"/>
    <w:rsid w:val="009E7813"/>
    <w:rsid w:val="00A03D15"/>
    <w:rsid w:val="00A0480F"/>
    <w:rsid w:val="00A0785D"/>
    <w:rsid w:val="00A15E12"/>
    <w:rsid w:val="00A20CC6"/>
    <w:rsid w:val="00A25F76"/>
    <w:rsid w:val="00A26688"/>
    <w:rsid w:val="00A3578E"/>
    <w:rsid w:val="00A4351E"/>
    <w:rsid w:val="00A43DC8"/>
    <w:rsid w:val="00A4476A"/>
    <w:rsid w:val="00A52EF5"/>
    <w:rsid w:val="00A71CE4"/>
    <w:rsid w:val="00A73B63"/>
    <w:rsid w:val="00A76364"/>
    <w:rsid w:val="00A86A0D"/>
    <w:rsid w:val="00A91279"/>
    <w:rsid w:val="00A92AAA"/>
    <w:rsid w:val="00A94505"/>
    <w:rsid w:val="00AA6737"/>
    <w:rsid w:val="00AC4AC5"/>
    <w:rsid w:val="00AC4CDC"/>
    <w:rsid w:val="00AC72A8"/>
    <w:rsid w:val="00AD3C8E"/>
    <w:rsid w:val="00AD6A52"/>
    <w:rsid w:val="00B04DFD"/>
    <w:rsid w:val="00B06E9B"/>
    <w:rsid w:val="00B11318"/>
    <w:rsid w:val="00B143F0"/>
    <w:rsid w:val="00B20AA0"/>
    <w:rsid w:val="00B27777"/>
    <w:rsid w:val="00B27A8E"/>
    <w:rsid w:val="00B347B3"/>
    <w:rsid w:val="00B37C40"/>
    <w:rsid w:val="00B40BA3"/>
    <w:rsid w:val="00B5192F"/>
    <w:rsid w:val="00B528BC"/>
    <w:rsid w:val="00B603D9"/>
    <w:rsid w:val="00B66980"/>
    <w:rsid w:val="00B70143"/>
    <w:rsid w:val="00B711C7"/>
    <w:rsid w:val="00B86FEC"/>
    <w:rsid w:val="00B91CFD"/>
    <w:rsid w:val="00B96114"/>
    <w:rsid w:val="00BA2268"/>
    <w:rsid w:val="00BA2D46"/>
    <w:rsid w:val="00BC3F76"/>
    <w:rsid w:val="00BD7464"/>
    <w:rsid w:val="00BE59FD"/>
    <w:rsid w:val="00C00252"/>
    <w:rsid w:val="00C0187C"/>
    <w:rsid w:val="00C1141D"/>
    <w:rsid w:val="00C12F19"/>
    <w:rsid w:val="00C14171"/>
    <w:rsid w:val="00C14F57"/>
    <w:rsid w:val="00C15DB8"/>
    <w:rsid w:val="00C17D02"/>
    <w:rsid w:val="00C22AA9"/>
    <w:rsid w:val="00C53B82"/>
    <w:rsid w:val="00C641CA"/>
    <w:rsid w:val="00C7359D"/>
    <w:rsid w:val="00C75981"/>
    <w:rsid w:val="00C7603A"/>
    <w:rsid w:val="00C77ACA"/>
    <w:rsid w:val="00C93AFB"/>
    <w:rsid w:val="00C95719"/>
    <w:rsid w:val="00CA7689"/>
    <w:rsid w:val="00CB7587"/>
    <w:rsid w:val="00CC25C8"/>
    <w:rsid w:val="00CC4241"/>
    <w:rsid w:val="00CC51AA"/>
    <w:rsid w:val="00CD0588"/>
    <w:rsid w:val="00CD4937"/>
    <w:rsid w:val="00CE2E6E"/>
    <w:rsid w:val="00D04E7C"/>
    <w:rsid w:val="00D1192C"/>
    <w:rsid w:val="00D1257A"/>
    <w:rsid w:val="00D227F8"/>
    <w:rsid w:val="00D26F0E"/>
    <w:rsid w:val="00D3268F"/>
    <w:rsid w:val="00D478D9"/>
    <w:rsid w:val="00D558FC"/>
    <w:rsid w:val="00D61C84"/>
    <w:rsid w:val="00D72DF2"/>
    <w:rsid w:val="00D775D5"/>
    <w:rsid w:val="00D814E6"/>
    <w:rsid w:val="00D87E30"/>
    <w:rsid w:val="00D95828"/>
    <w:rsid w:val="00D97281"/>
    <w:rsid w:val="00DA3430"/>
    <w:rsid w:val="00DC04C7"/>
    <w:rsid w:val="00DD0D83"/>
    <w:rsid w:val="00DE1B72"/>
    <w:rsid w:val="00DE573F"/>
    <w:rsid w:val="00DF30AC"/>
    <w:rsid w:val="00DF471A"/>
    <w:rsid w:val="00E16AA5"/>
    <w:rsid w:val="00E20E6A"/>
    <w:rsid w:val="00E25BE3"/>
    <w:rsid w:val="00E31086"/>
    <w:rsid w:val="00E36EF2"/>
    <w:rsid w:val="00E379DD"/>
    <w:rsid w:val="00E405C9"/>
    <w:rsid w:val="00E40ABE"/>
    <w:rsid w:val="00E55D08"/>
    <w:rsid w:val="00E62266"/>
    <w:rsid w:val="00E63515"/>
    <w:rsid w:val="00E85E8C"/>
    <w:rsid w:val="00E8619B"/>
    <w:rsid w:val="00E87C96"/>
    <w:rsid w:val="00E94DF2"/>
    <w:rsid w:val="00E97072"/>
    <w:rsid w:val="00EA34F7"/>
    <w:rsid w:val="00EB73D9"/>
    <w:rsid w:val="00EB7589"/>
    <w:rsid w:val="00EC011A"/>
    <w:rsid w:val="00EC719A"/>
    <w:rsid w:val="00ED09C6"/>
    <w:rsid w:val="00ED0DC0"/>
    <w:rsid w:val="00ED6E6A"/>
    <w:rsid w:val="00EE6356"/>
    <w:rsid w:val="00EF319A"/>
    <w:rsid w:val="00EF53ED"/>
    <w:rsid w:val="00F04873"/>
    <w:rsid w:val="00F144E4"/>
    <w:rsid w:val="00F16403"/>
    <w:rsid w:val="00F22C51"/>
    <w:rsid w:val="00F27531"/>
    <w:rsid w:val="00F30F4E"/>
    <w:rsid w:val="00F3458B"/>
    <w:rsid w:val="00F436E6"/>
    <w:rsid w:val="00F46C44"/>
    <w:rsid w:val="00F51811"/>
    <w:rsid w:val="00F53755"/>
    <w:rsid w:val="00F56A3C"/>
    <w:rsid w:val="00F71A2A"/>
    <w:rsid w:val="00F72BCE"/>
    <w:rsid w:val="00F770E7"/>
    <w:rsid w:val="00F871AB"/>
    <w:rsid w:val="00F9119A"/>
    <w:rsid w:val="00F92443"/>
    <w:rsid w:val="00F96FDC"/>
    <w:rsid w:val="00FA25F5"/>
    <w:rsid w:val="00FB08D6"/>
    <w:rsid w:val="00FC56CB"/>
    <w:rsid w:val="00FE4402"/>
    <w:rsid w:val="00FE4CDE"/>
    <w:rsid w:val="00FE6BD8"/>
    <w:rsid w:val="00FF0D7B"/>
    <w:rsid w:val="00FF3046"/>
    <w:rsid w:val="00FF4946"/>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2E48B39-57ED-4040-885D-38B926DD6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6BCB"/>
    <w:pPr>
      <w:jc w:val="left"/>
    </w:pPr>
    <w:rPr>
      <w:sz w:val="24"/>
      <w:szCs w:val="24"/>
      <w:lang w:eastAsia="tr-TR"/>
    </w:rPr>
  </w:style>
  <w:style w:type="paragraph" w:styleId="Balk1">
    <w:name w:val="heading 1"/>
    <w:basedOn w:val="Normal"/>
    <w:next w:val="Normal"/>
    <w:link w:val="Balk1Char"/>
    <w:qFormat/>
    <w:rsid w:val="00A26688"/>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qFormat/>
    <w:rsid w:val="00A26688"/>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qFormat/>
    <w:rsid w:val="00A26688"/>
    <w:pPr>
      <w:keepNext/>
      <w:spacing w:before="240" w:after="60"/>
      <w:outlineLvl w:val="2"/>
    </w:pPr>
    <w:rPr>
      <w:rFonts w:ascii="Arial" w:hAnsi="Arial" w:cs="Arial"/>
      <w:b/>
      <w:bCs/>
      <w:sz w:val="26"/>
      <w:szCs w:val="26"/>
    </w:rPr>
  </w:style>
  <w:style w:type="paragraph" w:styleId="Balk4">
    <w:name w:val="heading 4"/>
    <w:basedOn w:val="Normal"/>
    <w:next w:val="Normal"/>
    <w:link w:val="Balk4Char"/>
    <w:qFormat/>
    <w:rsid w:val="00A26688"/>
    <w:pPr>
      <w:keepNext/>
      <w:spacing w:line="360" w:lineRule="auto"/>
      <w:outlineLvl w:val="3"/>
    </w:pPr>
    <w:rPr>
      <w:b/>
      <w:i/>
      <w:iCs/>
    </w:rPr>
  </w:style>
  <w:style w:type="paragraph" w:styleId="Balk6">
    <w:name w:val="heading 6"/>
    <w:basedOn w:val="Normal"/>
    <w:next w:val="Normal"/>
    <w:link w:val="Balk6Char"/>
    <w:qFormat/>
    <w:rsid w:val="00A26688"/>
    <w:pPr>
      <w:keepNext/>
      <w:spacing w:line="360" w:lineRule="auto"/>
      <w:ind w:left="360" w:right="-337"/>
      <w:outlineLvl w:val="5"/>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26688"/>
    <w:rPr>
      <w:rFonts w:ascii="Arial" w:hAnsi="Arial" w:cs="Arial"/>
      <w:b/>
      <w:bCs/>
      <w:kern w:val="32"/>
      <w:sz w:val="32"/>
      <w:szCs w:val="32"/>
    </w:rPr>
  </w:style>
  <w:style w:type="character" w:customStyle="1" w:styleId="Balk2Char">
    <w:name w:val="Başlık 2 Char"/>
    <w:link w:val="Balk2"/>
    <w:rsid w:val="00A26688"/>
    <w:rPr>
      <w:rFonts w:ascii="Arial" w:hAnsi="Arial" w:cs="Arial"/>
      <w:b/>
      <w:bCs/>
      <w:i/>
      <w:iCs/>
      <w:sz w:val="28"/>
      <w:szCs w:val="28"/>
    </w:rPr>
  </w:style>
  <w:style w:type="character" w:customStyle="1" w:styleId="Balk3Char">
    <w:name w:val="Başlık 3 Char"/>
    <w:basedOn w:val="VarsaylanParagrafYazTipi"/>
    <w:link w:val="Balk3"/>
    <w:rsid w:val="00A26688"/>
    <w:rPr>
      <w:rFonts w:ascii="Arial" w:hAnsi="Arial" w:cs="Arial"/>
      <w:b/>
      <w:bCs/>
      <w:sz w:val="26"/>
      <w:szCs w:val="26"/>
    </w:rPr>
  </w:style>
  <w:style w:type="character" w:customStyle="1" w:styleId="Balk4Char">
    <w:name w:val="Başlık 4 Char"/>
    <w:basedOn w:val="VarsaylanParagrafYazTipi"/>
    <w:link w:val="Balk4"/>
    <w:rsid w:val="00A26688"/>
    <w:rPr>
      <w:b/>
      <w:i/>
      <w:iCs/>
      <w:sz w:val="24"/>
      <w:szCs w:val="24"/>
    </w:rPr>
  </w:style>
  <w:style w:type="character" w:customStyle="1" w:styleId="Balk6Char">
    <w:name w:val="Başlık 6 Char"/>
    <w:basedOn w:val="VarsaylanParagrafYazTipi"/>
    <w:link w:val="Balk6"/>
    <w:rsid w:val="00A26688"/>
    <w:rPr>
      <w:b/>
      <w:bCs/>
      <w:sz w:val="24"/>
      <w:szCs w:val="24"/>
    </w:rPr>
  </w:style>
  <w:style w:type="paragraph" w:styleId="KonuBal">
    <w:name w:val="Title"/>
    <w:aliases w:val=" Char,Konu Başlığı Char1 Char,Konu Başlığı Char Char Char,Konu Başlığı Char Char Char Char Char,Konu Başlığı Char Char1 Char,Konu Başlığı Char Char Char1 Char,Konu Başlığı Char Char2,Konu Başlığı Char1 Char Char Char"/>
    <w:basedOn w:val="Normal"/>
    <w:link w:val="KonuBalChar1"/>
    <w:qFormat/>
    <w:rsid w:val="00A26688"/>
    <w:pPr>
      <w:spacing w:line="360" w:lineRule="auto"/>
      <w:jc w:val="center"/>
    </w:pPr>
    <w:rPr>
      <w:b/>
      <w:bCs/>
    </w:rPr>
  </w:style>
  <w:style w:type="character" w:customStyle="1" w:styleId="KonuBalChar">
    <w:name w:val="Konu Başlığı Char"/>
    <w:basedOn w:val="VarsaylanParagrafYazTipi"/>
    <w:uiPriority w:val="10"/>
    <w:rsid w:val="00A26688"/>
    <w:rPr>
      <w:rFonts w:asciiTheme="majorHAnsi" w:eastAsiaTheme="majorEastAsia" w:hAnsiTheme="majorHAnsi" w:cstheme="majorBidi"/>
      <w:color w:val="17365D" w:themeColor="text2" w:themeShade="BF"/>
      <w:spacing w:val="5"/>
      <w:kern w:val="28"/>
      <w:sz w:val="52"/>
      <w:szCs w:val="52"/>
    </w:rPr>
  </w:style>
  <w:style w:type="character" w:customStyle="1" w:styleId="KonuBalChar1">
    <w:name w:val="Konu Başlığı Char1"/>
    <w:aliases w:val=" Char Char,Konu Başlığı Char1 Char Char,Konu Başlığı Char Char Char Char,Konu Başlığı Char Char Char Char Char Char,Konu Başlığı Char Char1 Char Char,Konu Başlığı Char Char Char1 Char Char,Konu Başlığı Char Char2 Char"/>
    <w:link w:val="KonuBal"/>
    <w:rsid w:val="00A26688"/>
    <w:rPr>
      <w:b/>
      <w:bCs/>
      <w:sz w:val="24"/>
      <w:szCs w:val="24"/>
      <w:lang w:eastAsia="tr-TR"/>
    </w:rPr>
  </w:style>
  <w:style w:type="character" w:styleId="Gl">
    <w:name w:val="Strong"/>
    <w:qFormat/>
    <w:rsid w:val="00A26688"/>
    <w:rPr>
      <w:b/>
      <w:bCs/>
    </w:rPr>
  </w:style>
  <w:style w:type="character" w:styleId="Vurgu">
    <w:name w:val="Emphasis"/>
    <w:qFormat/>
    <w:rsid w:val="00A26688"/>
    <w:rPr>
      <w:i/>
      <w:iCs/>
    </w:rPr>
  </w:style>
  <w:style w:type="paragraph" w:styleId="AralkYok">
    <w:name w:val="No Spacing"/>
    <w:uiPriority w:val="1"/>
    <w:qFormat/>
    <w:rsid w:val="00A26688"/>
    <w:rPr>
      <w:rFonts w:ascii="Calibri" w:hAnsi="Calibri"/>
      <w:sz w:val="22"/>
      <w:szCs w:val="22"/>
      <w:lang w:eastAsia="tr-TR"/>
    </w:rPr>
  </w:style>
  <w:style w:type="paragraph" w:styleId="ListeParagraf">
    <w:name w:val="List Paragraph"/>
    <w:basedOn w:val="Normal"/>
    <w:uiPriority w:val="34"/>
    <w:qFormat/>
    <w:rsid w:val="00A26688"/>
    <w:pPr>
      <w:ind w:left="720"/>
      <w:contextualSpacing/>
    </w:pPr>
  </w:style>
  <w:style w:type="paragraph" w:customStyle="1" w:styleId="ListeParagraf1">
    <w:name w:val="Liste Paragraf1"/>
    <w:basedOn w:val="Normal"/>
    <w:rsid w:val="00326BCB"/>
    <w:pPr>
      <w:ind w:left="720"/>
    </w:pPr>
    <w:rPr>
      <w:rFonts w:eastAsia="Calibri"/>
    </w:rPr>
  </w:style>
  <w:style w:type="paragraph" w:styleId="stbilgi">
    <w:name w:val="header"/>
    <w:basedOn w:val="Normal"/>
    <w:link w:val="stbilgiChar"/>
    <w:uiPriority w:val="99"/>
    <w:unhideWhenUsed/>
    <w:rsid w:val="00C75981"/>
    <w:pPr>
      <w:tabs>
        <w:tab w:val="center" w:pos="4536"/>
        <w:tab w:val="right" w:pos="9072"/>
      </w:tabs>
    </w:pPr>
  </w:style>
  <w:style w:type="character" w:customStyle="1" w:styleId="stbilgiChar">
    <w:name w:val="Üstbilgi Char"/>
    <w:basedOn w:val="VarsaylanParagrafYazTipi"/>
    <w:link w:val="stbilgi"/>
    <w:uiPriority w:val="99"/>
    <w:rsid w:val="00C75981"/>
    <w:rPr>
      <w:sz w:val="24"/>
      <w:szCs w:val="24"/>
      <w:lang w:eastAsia="tr-TR"/>
    </w:rPr>
  </w:style>
  <w:style w:type="paragraph" w:styleId="Altbilgi">
    <w:name w:val="footer"/>
    <w:basedOn w:val="Normal"/>
    <w:link w:val="AltbilgiChar"/>
    <w:uiPriority w:val="99"/>
    <w:unhideWhenUsed/>
    <w:rsid w:val="00C75981"/>
    <w:pPr>
      <w:tabs>
        <w:tab w:val="center" w:pos="4536"/>
        <w:tab w:val="right" w:pos="9072"/>
      </w:tabs>
    </w:pPr>
  </w:style>
  <w:style w:type="character" w:customStyle="1" w:styleId="AltbilgiChar">
    <w:name w:val="Altbilgi Char"/>
    <w:basedOn w:val="VarsaylanParagrafYazTipi"/>
    <w:link w:val="Altbilgi"/>
    <w:uiPriority w:val="99"/>
    <w:rsid w:val="00C75981"/>
    <w:rPr>
      <w:sz w:val="24"/>
      <w:szCs w:val="24"/>
      <w:lang w:eastAsia="tr-TR"/>
    </w:rPr>
  </w:style>
  <w:style w:type="table" w:styleId="TabloKlavuzu">
    <w:name w:val="Table Grid"/>
    <w:basedOn w:val="NormalTablo"/>
    <w:uiPriority w:val="59"/>
    <w:rsid w:val="00E20E6A"/>
    <w:pPr>
      <w:jc w:val="left"/>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1720C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720CE"/>
    <w:rPr>
      <w:rFonts w:ascii="Segoe UI" w:hAnsi="Segoe UI" w:cs="Segoe UI"/>
      <w:sz w:val="18"/>
      <w:szCs w:val="18"/>
      <w:lang w:eastAsia="tr-TR"/>
    </w:rPr>
  </w:style>
  <w:style w:type="paragraph" w:customStyle="1" w:styleId="ListParagraph1">
    <w:name w:val="List Paragraph1"/>
    <w:basedOn w:val="Normal"/>
    <w:rsid w:val="006D272E"/>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6D272E"/>
    <w:pPr>
      <w:autoSpaceDE w:val="0"/>
      <w:autoSpaceDN w:val="0"/>
      <w:adjustRightInd w:val="0"/>
      <w:jc w:val="left"/>
    </w:pPr>
    <w:rPr>
      <w:rFonts w:eastAsiaTheme="minorHAnsi"/>
      <w:color w:val="000000"/>
      <w:sz w:val="24"/>
      <w:szCs w:val="24"/>
    </w:rPr>
  </w:style>
  <w:style w:type="character" w:styleId="Kpr">
    <w:name w:val="Hyperlink"/>
    <w:basedOn w:val="VarsaylanParagrafYazTipi"/>
    <w:uiPriority w:val="99"/>
    <w:unhideWhenUsed/>
    <w:rsid w:val="006D272E"/>
    <w:rPr>
      <w:color w:val="0000FF" w:themeColor="hyperlink"/>
      <w:u w:val="single"/>
    </w:rPr>
  </w:style>
  <w:style w:type="paragraph" w:customStyle="1" w:styleId="Gvde">
    <w:name w:val="Gövde"/>
    <w:rsid w:val="006D272E"/>
    <w:pPr>
      <w:pBdr>
        <w:top w:val="nil"/>
        <w:left w:val="nil"/>
        <w:bottom w:val="nil"/>
        <w:right w:val="nil"/>
        <w:between w:val="nil"/>
        <w:bar w:val="nil"/>
      </w:pBdr>
      <w:jc w:val="left"/>
    </w:pPr>
    <w:rPr>
      <w:rFonts w:eastAsia="Arial Unicode MS" w:cs="Arial Unicode MS"/>
      <w:color w:val="000000"/>
      <w:sz w:val="24"/>
      <w:szCs w:val="24"/>
      <w:u w:color="000000"/>
      <w:bdr w:val="nil"/>
      <w:lang w:val="it-IT" w:eastAsia="tr-TR"/>
    </w:rPr>
  </w:style>
  <w:style w:type="paragraph" w:styleId="NormalWeb">
    <w:name w:val="Normal (Web)"/>
    <w:basedOn w:val="Normal"/>
    <w:uiPriority w:val="99"/>
    <w:unhideWhenUsed/>
    <w:rsid w:val="006D272E"/>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9185165">
      <w:bodyDiv w:val="1"/>
      <w:marLeft w:val="0"/>
      <w:marRight w:val="0"/>
      <w:marTop w:val="0"/>
      <w:marBottom w:val="0"/>
      <w:divBdr>
        <w:top w:val="none" w:sz="0" w:space="0" w:color="auto"/>
        <w:left w:val="none" w:sz="0" w:space="0" w:color="auto"/>
        <w:bottom w:val="none" w:sz="0" w:space="0" w:color="auto"/>
        <w:right w:val="none" w:sz="0" w:space="0" w:color="auto"/>
      </w:divBdr>
    </w:div>
    <w:div w:id="453646081">
      <w:bodyDiv w:val="1"/>
      <w:marLeft w:val="0"/>
      <w:marRight w:val="0"/>
      <w:marTop w:val="0"/>
      <w:marBottom w:val="0"/>
      <w:divBdr>
        <w:top w:val="none" w:sz="0" w:space="0" w:color="auto"/>
        <w:left w:val="none" w:sz="0" w:space="0" w:color="auto"/>
        <w:bottom w:val="none" w:sz="0" w:space="0" w:color="auto"/>
        <w:right w:val="none" w:sz="0" w:space="0" w:color="auto"/>
      </w:divBdr>
    </w:div>
    <w:div w:id="861362885">
      <w:bodyDiv w:val="1"/>
      <w:marLeft w:val="0"/>
      <w:marRight w:val="0"/>
      <w:marTop w:val="0"/>
      <w:marBottom w:val="0"/>
      <w:divBdr>
        <w:top w:val="none" w:sz="0" w:space="0" w:color="auto"/>
        <w:left w:val="none" w:sz="0" w:space="0" w:color="auto"/>
        <w:bottom w:val="none" w:sz="0" w:space="0" w:color="auto"/>
        <w:right w:val="none" w:sz="0" w:space="0" w:color="auto"/>
      </w:divBdr>
    </w:div>
    <w:div w:id="1067874229">
      <w:bodyDiv w:val="1"/>
      <w:marLeft w:val="0"/>
      <w:marRight w:val="0"/>
      <w:marTop w:val="0"/>
      <w:marBottom w:val="0"/>
      <w:divBdr>
        <w:top w:val="none" w:sz="0" w:space="0" w:color="auto"/>
        <w:left w:val="none" w:sz="0" w:space="0" w:color="auto"/>
        <w:bottom w:val="none" w:sz="0" w:space="0" w:color="auto"/>
        <w:right w:val="none" w:sz="0" w:space="0" w:color="auto"/>
      </w:divBdr>
    </w:div>
    <w:div w:id="1248610898">
      <w:bodyDiv w:val="1"/>
      <w:marLeft w:val="0"/>
      <w:marRight w:val="0"/>
      <w:marTop w:val="0"/>
      <w:marBottom w:val="0"/>
      <w:divBdr>
        <w:top w:val="none" w:sz="0" w:space="0" w:color="auto"/>
        <w:left w:val="none" w:sz="0" w:space="0" w:color="auto"/>
        <w:bottom w:val="none" w:sz="0" w:space="0" w:color="auto"/>
        <w:right w:val="none" w:sz="0" w:space="0" w:color="auto"/>
      </w:divBdr>
    </w:div>
    <w:div w:id="1742099540">
      <w:bodyDiv w:val="1"/>
      <w:marLeft w:val="0"/>
      <w:marRight w:val="0"/>
      <w:marTop w:val="0"/>
      <w:marBottom w:val="0"/>
      <w:divBdr>
        <w:top w:val="none" w:sz="0" w:space="0" w:color="auto"/>
        <w:left w:val="none" w:sz="0" w:space="0" w:color="auto"/>
        <w:bottom w:val="none" w:sz="0" w:space="0" w:color="auto"/>
        <w:right w:val="none" w:sz="0" w:space="0" w:color="auto"/>
      </w:divBdr>
    </w:div>
    <w:div w:id="1799762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3CC7D5-88DE-4415-A3E1-3CAADFFFF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768</Words>
  <Characters>4379</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5137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 Galip DUZCU</dc:creator>
  <cp:lastModifiedBy>Bahtiyar TOLUNAY</cp:lastModifiedBy>
  <cp:revision>6</cp:revision>
  <cp:lastPrinted>2022-02-14T13:47:00Z</cp:lastPrinted>
  <dcterms:created xsi:type="dcterms:W3CDTF">2022-04-26T08:44:00Z</dcterms:created>
  <dcterms:modified xsi:type="dcterms:W3CDTF">2022-05-10T11:32:00Z</dcterms:modified>
</cp:coreProperties>
</file>